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F93" w:rsidRDefault="00C82F93" w:rsidP="00C82F93">
      <w:pPr>
        <w:spacing w:after="0" w:line="312" w:lineRule="auto"/>
        <w:jc w:val="center"/>
        <w:rPr>
          <w:rFonts w:ascii="Calibri" w:hAnsi="Calibri" w:cstheme="minorHAnsi"/>
          <w:b/>
          <w:sz w:val="32"/>
          <w:szCs w:val="32"/>
        </w:rPr>
      </w:pPr>
    </w:p>
    <w:p w:rsidR="00E839D1" w:rsidRPr="0081077F" w:rsidRDefault="00E839D1" w:rsidP="00C82F93">
      <w:pPr>
        <w:spacing w:after="0" w:line="312" w:lineRule="auto"/>
        <w:jc w:val="center"/>
        <w:rPr>
          <w:rFonts w:ascii="Calibri" w:hAnsi="Calibri" w:cstheme="minorHAnsi"/>
          <w:b/>
          <w:sz w:val="56"/>
          <w:szCs w:val="56"/>
        </w:rPr>
      </w:pPr>
      <w:r w:rsidRPr="0081077F">
        <w:rPr>
          <w:rFonts w:ascii="Calibri" w:hAnsi="Calibri" w:cstheme="minorHAnsi"/>
          <w:b/>
          <w:sz w:val="56"/>
          <w:szCs w:val="56"/>
        </w:rPr>
        <w:t>CONVOCATORIA</w:t>
      </w:r>
    </w:p>
    <w:p w:rsidR="00E839D1" w:rsidRDefault="00E839D1" w:rsidP="00E839D1">
      <w:pPr>
        <w:spacing w:after="0" w:line="312" w:lineRule="auto"/>
        <w:jc w:val="center"/>
        <w:rPr>
          <w:rFonts w:ascii="Calibri" w:hAnsi="Calibri" w:cstheme="minorHAnsi"/>
          <w:b/>
          <w:sz w:val="32"/>
          <w:szCs w:val="32"/>
          <w:lang w:val="es-ES"/>
        </w:rPr>
      </w:pPr>
      <w:r w:rsidRPr="007C274C">
        <w:rPr>
          <w:rFonts w:ascii="Calibri" w:hAnsi="Calibri" w:cstheme="minorHAnsi"/>
          <w:b/>
          <w:sz w:val="32"/>
          <w:szCs w:val="32"/>
        </w:rPr>
        <w:t xml:space="preserve">PROGRAMA DE ARTES ESCÉNICAS EN LA ESCUELA- PASEE </w:t>
      </w:r>
      <w:r w:rsidRPr="007C274C">
        <w:rPr>
          <w:rFonts w:ascii="Calibri" w:hAnsi="Calibri" w:cstheme="minorHAnsi"/>
          <w:b/>
          <w:sz w:val="32"/>
          <w:szCs w:val="32"/>
          <w:lang w:val="es-ES"/>
        </w:rPr>
        <w:t>201</w:t>
      </w:r>
      <w:r w:rsidR="00F43053">
        <w:rPr>
          <w:rFonts w:ascii="Calibri" w:hAnsi="Calibri" w:cstheme="minorHAnsi"/>
          <w:b/>
          <w:sz w:val="32"/>
          <w:szCs w:val="32"/>
          <w:lang w:val="es-ES"/>
        </w:rPr>
        <w:t>6</w:t>
      </w:r>
    </w:p>
    <w:p w:rsidR="00E839D1" w:rsidRPr="007C274C" w:rsidRDefault="00F43053" w:rsidP="00E839D1">
      <w:pPr>
        <w:spacing w:after="0" w:line="312" w:lineRule="auto"/>
        <w:jc w:val="center"/>
        <w:rPr>
          <w:rFonts w:ascii="Calibri" w:hAnsi="Calibri" w:cstheme="minorHAnsi"/>
          <w:b/>
          <w:sz w:val="32"/>
          <w:szCs w:val="32"/>
          <w:lang w:val="es-ES"/>
        </w:rPr>
      </w:pPr>
      <w:r>
        <w:rPr>
          <w:rFonts w:ascii="Calibri" w:hAnsi="Calibri" w:cstheme="minorHAnsi"/>
          <w:b/>
          <w:sz w:val="32"/>
          <w:szCs w:val="32"/>
          <w:lang w:val="es-ES"/>
        </w:rPr>
        <w:t>CAJA</w:t>
      </w:r>
      <w:r w:rsidR="00E839D1">
        <w:rPr>
          <w:rFonts w:ascii="Calibri" w:hAnsi="Calibri" w:cstheme="minorHAnsi"/>
          <w:b/>
          <w:sz w:val="32"/>
          <w:szCs w:val="32"/>
          <w:lang w:val="es-ES"/>
        </w:rPr>
        <w:t>MARCA</w:t>
      </w:r>
    </w:p>
    <w:p w:rsidR="00E839D1" w:rsidRPr="00B959CA" w:rsidRDefault="00E839D1" w:rsidP="00E839D1">
      <w:pPr>
        <w:spacing w:after="0" w:line="312" w:lineRule="auto"/>
        <w:jc w:val="center"/>
        <w:rPr>
          <w:rFonts w:ascii="Calibri" w:hAnsi="Calibri" w:cstheme="minorHAnsi"/>
          <w:b/>
          <w:lang w:val="es-ES"/>
        </w:rPr>
      </w:pPr>
    </w:p>
    <w:p w:rsidR="00E839D1" w:rsidRPr="00B959CA" w:rsidRDefault="00E839D1" w:rsidP="00E839D1">
      <w:pPr>
        <w:spacing w:after="0" w:line="312" w:lineRule="auto"/>
        <w:jc w:val="center"/>
        <w:rPr>
          <w:rFonts w:ascii="Calibri" w:hAnsi="Calibri" w:cstheme="minorHAnsi"/>
          <w:b/>
          <w:lang w:val="es-ES"/>
        </w:rPr>
      </w:pPr>
      <w:r w:rsidRPr="00B959CA">
        <w:rPr>
          <w:rFonts w:ascii="Calibri" w:hAnsi="Calibri" w:cstheme="minorHAnsi"/>
          <w:b/>
          <w:lang w:val="es-ES"/>
        </w:rPr>
        <w:t>PROYECTO IBEROAMERICANO DE TEATRO INFANTIL Y JUVENIL</w:t>
      </w:r>
    </w:p>
    <w:p w:rsidR="00E839D1" w:rsidRPr="00B959CA" w:rsidRDefault="00C421FD" w:rsidP="00C421FD">
      <w:pPr>
        <w:tabs>
          <w:tab w:val="left" w:pos="8406"/>
        </w:tabs>
        <w:spacing w:after="0" w:line="312" w:lineRule="auto"/>
        <w:rPr>
          <w:rFonts w:ascii="Calibri" w:hAnsi="Calibri" w:cstheme="minorHAnsi"/>
          <w:b/>
          <w:lang w:val="es-ES"/>
        </w:rPr>
      </w:pPr>
      <w:r>
        <w:rPr>
          <w:rFonts w:ascii="Calibri" w:hAnsi="Calibri" w:cstheme="minorHAnsi"/>
          <w:b/>
          <w:lang w:val="es-ES"/>
        </w:rPr>
        <w:tab/>
      </w:r>
    </w:p>
    <w:p w:rsidR="00E839D1" w:rsidRPr="00B959CA" w:rsidRDefault="00E839D1" w:rsidP="00E839D1">
      <w:pPr>
        <w:spacing w:after="0" w:line="312" w:lineRule="auto"/>
        <w:jc w:val="center"/>
        <w:rPr>
          <w:rFonts w:ascii="Calibri" w:hAnsi="Calibri" w:cstheme="minorHAnsi"/>
          <w:b/>
          <w:lang w:val="es-ES"/>
        </w:rPr>
      </w:pPr>
      <w:r w:rsidRPr="00B959CA">
        <w:rPr>
          <w:rFonts w:ascii="Calibri" w:hAnsi="Calibri" w:cstheme="minorHAnsi"/>
          <w:b/>
          <w:lang w:val="es-ES"/>
        </w:rPr>
        <w:t>ORGANIZACIÓN DE ESTADOS IBEROAMERICANOS</w:t>
      </w:r>
    </w:p>
    <w:p w:rsidR="00E839D1" w:rsidRDefault="00E839D1" w:rsidP="00E839D1">
      <w:pPr>
        <w:spacing w:after="0" w:line="312" w:lineRule="auto"/>
        <w:jc w:val="center"/>
        <w:rPr>
          <w:rFonts w:ascii="Calibri" w:hAnsi="Calibri" w:cstheme="minorHAnsi"/>
          <w:b/>
          <w:lang w:val="es-ES"/>
        </w:rPr>
      </w:pPr>
      <w:r w:rsidRPr="00B959CA">
        <w:rPr>
          <w:rFonts w:ascii="Calibri" w:hAnsi="Calibri" w:cstheme="minorHAnsi"/>
          <w:b/>
          <w:lang w:val="es-ES"/>
        </w:rPr>
        <w:t>MINISTERIO DE CULTURA</w:t>
      </w:r>
    </w:p>
    <w:p w:rsidR="00C73387" w:rsidRDefault="00C73387" w:rsidP="00E839D1">
      <w:pPr>
        <w:spacing w:after="0" w:line="312" w:lineRule="auto"/>
        <w:jc w:val="center"/>
        <w:rPr>
          <w:rFonts w:ascii="Calibri" w:hAnsi="Calibri" w:cstheme="minorHAnsi"/>
          <w:b/>
          <w:lang w:val="es-ES"/>
        </w:rPr>
      </w:pPr>
      <w:r>
        <w:rPr>
          <w:rFonts w:ascii="Calibri" w:hAnsi="Calibri" w:cstheme="minorHAnsi"/>
          <w:b/>
          <w:lang w:val="es-ES"/>
        </w:rPr>
        <w:t>UGEL CAJAMARCA</w:t>
      </w:r>
    </w:p>
    <w:p w:rsidR="00C73387" w:rsidRPr="00B959CA" w:rsidRDefault="00C73387" w:rsidP="00E839D1">
      <w:pPr>
        <w:spacing w:after="0" w:line="312" w:lineRule="auto"/>
        <w:jc w:val="center"/>
        <w:rPr>
          <w:rFonts w:ascii="Calibri" w:hAnsi="Calibri" w:cstheme="minorHAnsi"/>
          <w:b/>
          <w:lang w:val="es-ES"/>
        </w:rPr>
      </w:pPr>
    </w:p>
    <w:p w:rsidR="00E839D1" w:rsidRPr="00B959CA" w:rsidRDefault="00E839D1" w:rsidP="00E839D1">
      <w:pPr>
        <w:spacing w:after="0" w:line="312" w:lineRule="auto"/>
        <w:jc w:val="both"/>
        <w:rPr>
          <w:rFonts w:ascii="Calibri" w:hAnsi="Calibri" w:cstheme="minorHAnsi"/>
          <w:b/>
        </w:rPr>
      </w:pPr>
    </w:p>
    <w:p w:rsidR="00E839D1" w:rsidRPr="00B959CA" w:rsidRDefault="00E839D1" w:rsidP="00E839D1">
      <w:pPr>
        <w:spacing w:after="0" w:line="240" w:lineRule="auto"/>
        <w:jc w:val="both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>CONCEPTO</w:t>
      </w:r>
      <w:r w:rsidRPr="00B959CA">
        <w:rPr>
          <w:rFonts w:ascii="Calibri" w:hAnsi="Calibri" w:cstheme="minorHAnsi"/>
          <w:b/>
        </w:rPr>
        <w:t xml:space="preserve"> PASEE</w:t>
      </w:r>
    </w:p>
    <w:p w:rsidR="00E839D1" w:rsidRDefault="00E839D1" w:rsidP="00E839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lang w:val="es-ES"/>
        </w:rPr>
      </w:pPr>
    </w:p>
    <w:p w:rsidR="00D812DB" w:rsidRDefault="00D812DB" w:rsidP="00D812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lang w:val="es-ES"/>
        </w:rPr>
      </w:pPr>
      <w:r w:rsidRPr="0058373E">
        <w:rPr>
          <w:rFonts w:ascii="Calibri" w:hAnsi="Calibri" w:cs="Calibri"/>
          <w:lang w:val="es-ES"/>
        </w:rPr>
        <w:t>El Programa de Artes Escénicas en la Escuela – PASEE</w:t>
      </w:r>
      <w:r>
        <w:rPr>
          <w:rFonts w:ascii="Calibri" w:hAnsi="Calibri" w:cs="Calibri"/>
          <w:lang w:val="es-ES"/>
        </w:rPr>
        <w:t xml:space="preserve"> 2016, es un programa de fortalecimiento de capa</w:t>
      </w:r>
      <w:r w:rsidR="004C1EB4">
        <w:rPr>
          <w:rFonts w:ascii="Calibri" w:hAnsi="Calibri" w:cs="Calibri"/>
          <w:lang w:val="es-ES"/>
        </w:rPr>
        <w:t>cidades dirigido a docentes</w:t>
      </w:r>
      <w:r w:rsidR="00C82F93">
        <w:rPr>
          <w:rFonts w:ascii="Calibri" w:hAnsi="Calibri" w:cs="Calibri"/>
          <w:lang w:val="es-ES"/>
        </w:rPr>
        <w:t xml:space="preserve"> </w:t>
      </w:r>
      <w:r w:rsidR="00EE68F4">
        <w:rPr>
          <w:rFonts w:ascii="Calibri" w:hAnsi="Calibri" w:cs="Calibri"/>
          <w:lang w:val="es-ES"/>
        </w:rPr>
        <w:t xml:space="preserve">de inicial, primeria y secundaria </w:t>
      </w:r>
      <w:r>
        <w:rPr>
          <w:rFonts w:ascii="Calibri" w:hAnsi="Calibri" w:cs="Calibri"/>
          <w:lang w:val="es-ES"/>
        </w:rPr>
        <w:t>que, mediante un abordaje teórico, vivencial</w:t>
      </w:r>
      <w:r>
        <w:rPr>
          <w:rFonts w:ascii="Calibri" w:hAnsi="Calibri" w:cstheme="minorHAnsi"/>
          <w:lang w:val="es-ES"/>
        </w:rPr>
        <w:t xml:space="preserve"> y práctico</w:t>
      </w:r>
      <w:r w:rsidR="00C82F93">
        <w:rPr>
          <w:rFonts w:ascii="Calibri" w:hAnsi="Calibri" w:cstheme="minorHAnsi"/>
          <w:lang w:val="es-ES"/>
        </w:rPr>
        <w:t>, incorporarán</w:t>
      </w:r>
      <w:r>
        <w:rPr>
          <w:rFonts w:ascii="Calibri" w:hAnsi="Calibri" w:cstheme="minorHAnsi"/>
          <w:lang w:val="es-ES"/>
        </w:rPr>
        <w:t xml:space="preserve"> conocimientos, técnicas y actitudes </w:t>
      </w:r>
      <w:r w:rsidR="004C1EB4">
        <w:rPr>
          <w:rFonts w:ascii="Calibri" w:hAnsi="Calibri" w:cstheme="minorHAnsi"/>
          <w:lang w:val="es-ES"/>
        </w:rPr>
        <w:t xml:space="preserve">necesarias para contribuir, desde las artes y la cultura, al ejercicio </w:t>
      </w:r>
      <w:r>
        <w:rPr>
          <w:rFonts w:ascii="Calibri" w:hAnsi="Calibri" w:cstheme="minorHAnsi"/>
          <w:lang w:val="es-ES"/>
        </w:rPr>
        <w:t>de la ciudada</w:t>
      </w:r>
      <w:r w:rsidR="004C1EB4">
        <w:rPr>
          <w:rFonts w:ascii="Calibri" w:hAnsi="Calibri" w:cstheme="minorHAnsi"/>
          <w:lang w:val="es-ES"/>
        </w:rPr>
        <w:t>nía intercultural en la Escuela.</w:t>
      </w:r>
    </w:p>
    <w:p w:rsidR="00D812DB" w:rsidRDefault="00D812DB" w:rsidP="00E839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s-ES"/>
        </w:rPr>
      </w:pPr>
    </w:p>
    <w:p w:rsidR="00815F0F" w:rsidRDefault="00E839D1" w:rsidP="00E839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El </w:t>
      </w:r>
      <w:r w:rsidR="00E876FB">
        <w:rPr>
          <w:rFonts w:ascii="Calibri" w:hAnsi="Calibri" w:cs="Calibri"/>
          <w:lang w:val="es-ES"/>
        </w:rPr>
        <w:t xml:space="preserve">PASEE </w:t>
      </w:r>
      <w:r w:rsidR="00EE68F4">
        <w:rPr>
          <w:rFonts w:ascii="Calibri" w:hAnsi="Calibri" w:cs="Calibri"/>
          <w:lang w:val="es-ES"/>
        </w:rPr>
        <w:t xml:space="preserve">entiende </w:t>
      </w:r>
      <w:r w:rsidR="00815F0F">
        <w:rPr>
          <w:rFonts w:ascii="Calibri" w:hAnsi="Calibri" w:cs="Calibri"/>
          <w:lang w:val="es-ES"/>
        </w:rPr>
        <w:t>a las Artes Escénicas</w:t>
      </w:r>
      <w:r w:rsidR="008E7FA8">
        <w:rPr>
          <w:rFonts w:ascii="Calibri" w:hAnsi="Calibri" w:cs="Calibri"/>
          <w:lang w:val="es-ES"/>
        </w:rPr>
        <w:t xml:space="preserve"> </w:t>
      </w:r>
      <w:r w:rsidR="00EE68F4">
        <w:rPr>
          <w:rFonts w:ascii="Calibri" w:hAnsi="Calibri" w:cs="Calibri"/>
          <w:lang w:val="es-ES"/>
        </w:rPr>
        <w:t xml:space="preserve">como </w:t>
      </w:r>
      <w:r w:rsidR="003F42F3">
        <w:rPr>
          <w:rFonts w:ascii="Calibri" w:hAnsi="Calibri" w:cs="Calibri"/>
          <w:lang w:val="es-ES"/>
        </w:rPr>
        <w:t>una de</w:t>
      </w:r>
      <w:r w:rsidR="00AC306D">
        <w:rPr>
          <w:rFonts w:ascii="Calibri" w:hAnsi="Calibri" w:cs="Calibri"/>
          <w:lang w:val="es-ES"/>
        </w:rPr>
        <w:t xml:space="preserve"> </w:t>
      </w:r>
      <w:r w:rsidR="003F42F3">
        <w:rPr>
          <w:rFonts w:ascii="Calibri" w:hAnsi="Calibri" w:cs="Calibri"/>
          <w:lang w:val="es-ES"/>
        </w:rPr>
        <w:t>las</w:t>
      </w:r>
      <w:r w:rsidR="00AC306D">
        <w:rPr>
          <w:rFonts w:ascii="Calibri" w:hAnsi="Calibri" w:cs="Calibri"/>
          <w:lang w:val="es-ES"/>
        </w:rPr>
        <w:t xml:space="preserve"> </w:t>
      </w:r>
      <w:r w:rsidR="003F42F3">
        <w:rPr>
          <w:rFonts w:ascii="Calibri" w:hAnsi="Calibri" w:cs="Calibri"/>
          <w:lang w:val="es-ES"/>
        </w:rPr>
        <w:t xml:space="preserve">prácticas humanas más holísticas </w:t>
      </w:r>
      <w:r w:rsidR="0066189A">
        <w:rPr>
          <w:rFonts w:ascii="Calibri" w:hAnsi="Calibri" w:cs="Calibri"/>
          <w:lang w:val="es-ES"/>
        </w:rPr>
        <w:t xml:space="preserve">y una de las herramientas pedagógicas más </w:t>
      </w:r>
      <w:r w:rsidR="003F42F3">
        <w:rPr>
          <w:rFonts w:ascii="Calibri" w:hAnsi="Calibri" w:cs="Calibri"/>
          <w:lang w:val="es-ES"/>
        </w:rPr>
        <w:t xml:space="preserve">potentes para lograr </w:t>
      </w:r>
      <w:r w:rsidR="009D5E34">
        <w:rPr>
          <w:rFonts w:ascii="Calibri" w:hAnsi="Calibri" w:cs="Calibri"/>
          <w:lang w:val="es-ES"/>
        </w:rPr>
        <w:t>una convivencia</w:t>
      </w:r>
      <w:r w:rsidR="003F42F3">
        <w:rPr>
          <w:rFonts w:ascii="Calibri" w:hAnsi="Calibri" w:cs="Calibri"/>
          <w:lang w:val="es-ES"/>
        </w:rPr>
        <w:t xml:space="preserve"> </w:t>
      </w:r>
      <w:r w:rsidR="00AC306D">
        <w:rPr>
          <w:rFonts w:ascii="Calibri" w:hAnsi="Calibri" w:cs="Calibri"/>
          <w:lang w:val="es-ES"/>
        </w:rPr>
        <w:t>pacífica</w:t>
      </w:r>
      <w:r w:rsidR="003F42F3">
        <w:rPr>
          <w:rFonts w:ascii="Calibri" w:hAnsi="Calibri" w:cs="Calibri"/>
          <w:lang w:val="es-ES"/>
        </w:rPr>
        <w:t>, ética</w:t>
      </w:r>
      <w:r w:rsidR="00AC306D">
        <w:rPr>
          <w:rFonts w:ascii="Calibri" w:hAnsi="Calibri" w:cs="Calibri"/>
          <w:lang w:val="es-ES"/>
        </w:rPr>
        <w:t xml:space="preserve"> y democrática en nuestra sociedad.</w:t>
      </w:r>
      <w:r w:rsidR="00E876FB">
        <w:rPr>
          <w:rFonts w:ascii="Calibri" w:hAnsi="Calibri" w:cs="Calibri"/>
          <w:lang w:val="es-ES"/>
        </w:rPr>
        <w:t xml:space="preserve"> </w:t>
      </w:r>
      <w:r w:rsidR="00EE68F4">
        <w:rPr>
          <w:rFonts w:ascii="Calibri" w:hAnsi="Calibri" w:cs="Calibri"/>
          <w:lang w:val="es-ES"/>
        </w:rPr>
        <w:t>Asimismo, el PASEE</w:t>
      </w:r>
      <w:r w:rsidR="00AC306D">
        <w:rPr>
          <w:rFonts w:ascii="Calibri" w:hAnsi="Calibri" w:cs="Calibri"/>
          <w:lang w:val="es-ES"/>
        </w:rPr>
        <w:t xml:space="preserve"> reconoce el rol fundamental del docente de arte</w:t>
      </w:r>
      <w:r w:rsidR="004C1EB4">
        <w:rPr>
          <w:rFonts w:ascii="Calibri" w:hAnsi="Calibri" w:cs="Calibri"/>
          <w:lang w:val="es-ES"/>
        </w:rPr>
        <w:t xml:space="preserve"> -</w:t>
      </w:r>
      <w:r w:rsidR="004C1EB4" w:rsidRPr="004C1EB4">
        <w:rPr>
          <w:rFonts w:ascii="Calibri" w:hAnsi="Calibri" w:cs="Calibri"/>
          <w:lang w:val="es-ES"/>
        </w:rPr>
        <w:t xml:space="preserve"> </w:t>
      </w:r>
      <w:r w:rsidR="004C1EB4">
        <w:rPr>
          <w:rFonts w:ascii="Calibri" w:hAnsi="Calibri" w:cs="Calibri"/>
          <w:lang w:val="es-ES"/>
        </w:rPr>
        <w:t>en tanto profesional sensible, creativo, crítico y solidario -</w:t>
      </w:r>
      <w:r w:rsidR="0066189A">
        <w:rPr>
          <w:rFonts w:ascii="Calibri" w:hAnsi="Calibri" w:cs="Calibri"/>
          <w:lang w:val="es-ES"/>
        </w:rPr>
        <w:t xml:space="preserve"> </w:t>
      </w:r>
      <w:r w:rsidR="004C1EB4">
        <w:rPr>
          <w:rFonts w:ascii="Calibri" w:hAnsi="Calibri" w:cs="Calibri"/>
          <w:lang w:val="es-ES"/>
        </w:rPr>
        <w:t>en</w:t>
      </w:r>
      <w:r w:rsidR="0066189A">
        <w:rPr>
          <w:rFonts w:ascii="Calibri" w:hAnsi="Calibri" w:cs="Calibri"/>
          <w:lang w:val="es-ES"/>
        </w:rPr>
        <w:t xml:space="preserve"> el desarrollo de competencias ciudadanas e interculturales dentro de la escuela. </w:t>
      </w:r>
      <w:r w:rsidR="00182E4D">
        <w:rPr>
          <w:rFonts w:ascii="Calibri" w:hAnsi="Calibri" w:cs="Calibri"/>
          <w:lang w:val="es-ES"/>
        </w:rPr>
        <w:t>En ese sentido</w:t>
      </w:r>
      <w:r w:rsidR="003B0D63">
        <w:rPr>
          <w:rFonts w:ascii="Calibri" w:hAnsi="Calibri" w:cs="Calibri"/>
          <w:lang w:val="es-ES"/>
        </w:rPr>
        <w:t xml:space="preserve">, </w:t>
      </w:r>
      <w:r w:rsidR="009D5E34">
        <w:rPr>
          <w:rFonts w:ascii="Calibri" w:hAnsi="Calibri" w:cs="Calibri"/>
          <w:lang w:val="es-ES"/>
        </w:rPr>
        <w:t>e</w:t>
      </w:r>
      <w:r w:rsidR="004C1EB4">
        <w:rPr>
          <w:rFonts w:ascii="Calibri" w:hAnsi="Calibri" w:cs="Calibri"/>
          <w:lang w:val="es-ES"/>
        </w:rPr>
        <w:t>l</w:t>
      </w:r>
      <w:r w:rsidR="00E71F63">
        <w:rPr>
          <w:rFonts w:ascii="Calibri" w:hAnsi="Calibri" w:cs="Calibri"/>
          <w:lang w:val="es-ES"/>
        </w:rPr>
        <w:t xml:space="preserve"> docente de arte</w:t>
      </w:r>
      <w:r w:rsidR="004C1EB4">
        <w:rPr>
          <w:rFonts w:ascii="Calibri" w:hAnsi="Calibri" w:cs="Calibri"/>
          <w:lang w:val="es-ES"/>
        </w:rPr>
        <w:t xml:space="preserve"> </w:t>
      </w:r>
      <w:r w:rsidR="003B0D63">
        <w:rPr>
          <w:rFonts w:ascii="Calibri" w:hAnsi="Calibri" w:cs="Calibri"/>
          <w:lang w:val="es-ES"/>
        </w:rPr>
        <w:t>puede cobrar</w:t>
      </w:r>
      <w:r w:rsidR="009D5E34">
        <w:rPr>
          <w:rFonts w:ascii="Calibri" w:hAnsi="Calibri" w:cs="Calibri"/>
          <w:lang w:val="es-ES"/>
        </w:rPr>
        <w:t xml:space="preserve"> un singular protagonismo,</w:t>
      </w:r>
      <w:r w:rsidR="004C1EB4">
        <w:rPr>
          <w:rFonts w:ascii="Calibri" w:hAnsi="Calibri" w:cs="Calibri"/>
          <w:lang w:val="es-ES"/>
        </w:rPr>
        <w:t xml:space="preserve"> asumiéndose</w:t>
      </w:r>
      <w:r w:rsidR="00E71F63">
        <w:rPr>
          <w:rFonts w:ascii="Calibri" w:hAnsi="Calibri" w:cs="Calibri"/>
          <w:lang w:val="es-ES"/>
        </w:rPr>
        <w:t xml:space="preserve"> </w:t>
      </w:r>
      <w:r w:rsidR="004C1EB4">
        <w:rPr>
          <w:rFonts w:ascii="Calibri" w:hAnsi="Calibri" w:cs="Calibri"/>
          <w:lang w:val="es-ES"/>
        </w:rPr>
        <w:t xml:space="preserve">como </w:t>
      </w:r>
      <w:r w:rsidR="00E71F63">
        <w:rPr>
          <w:rFonts w:ascii="Calibri" w:hAnsi="Calibri" w:cs="Calibri"/>
          <w:lang w:val="es-ES"/>
        </w:rPr>
        <w:t xml:space="preserve">promotor cultural en la escuela </w:t>
      </w:r>
      <w:r w:rsidR="009D5E34">
        <w:rPr>
          <w:rFonts w:ascii="Calibri" w:hAnsi="Calibri" w:cs="Calibri"/>
          <w:lang w:val="es-ES"/>
        </w:rPr>
        <w:t xml:space="preserve">y </w:t>
      </w:r>
      <w:r w:rsidR="003B0D63">
        <w:rPr>
          <w:rFonts w:ascii="Calibri" w:hAnsi="Calibri" w:cs="Calibri"/>
          <w:lang w:val="es-ES"/>
        </w:rPr>
        <w:t>convirtiéndose en</w:t>
      </w:r>
      <w:r w:rsidR="004C1EB4">
        <w:rPr>
          <w:rFonts w:ascii="Calibri" w:hAnsi="Calibri" w:cs="Calibri"/>
          <w:lang w:val="es-ES"/>
        </w:rPr>
        <w:t xml:space="preserve"> uno de lo</w:t>
      </w:r>
      <w:r w:rsidR="00E71F63">
        <w:rPr>
          <w:rFonts w:ascii="Calibri" w:hAnsi="Calibri" w:cs="Calibri"/>
          <w:lang w:val="es-ES"/>
        </w:rPr>
        <w:t xml:space="preserve">s actores más influyentes en la cultura </w:t>
      </w:r>
      <w:r w:rsidR="00426EC4">
        <w:rPr>
          <w:rFonts w:ascii="Calibri" w:hAnsi="Calibri" w:cs="Calibri"/>
          <w:lang w:val="es-ES"/>
        </w:rPr>
        <w:t xml:space="preserve">y el éxito </w:t>
      </w:r>
      <w:r w:rsidR="00E71F63">
        <w:rPr>
          <w:rFonts w:ascii="Calibri" w:hAnsi="Calibri" w:cs="Calibri"/>
          <w:lang w:val="es-ES"/>
        </w:rPr>
        <w:t>de la comun</w:t>
      </w:r>
      <w:r w:rsidR="009D5E34">
        <w:rPr>
          <w:rFonts w:ascii="Calibri" w:hAnsi="Calibri" w:cs="Calibri"/>
          <w:lang w:val="es-ES"/>
        </w:rPr>
        <w:t>idad educativa.</w:t>
      </w:r>
    </w:p>
    <w:p w:rsidR="00D812DB" w:rsidRDefault="00D812DB" w:rsidP="00815F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lang w:val="es-ES"/>
        </w:rPr>
      </w:pPr>
    </w:p>
    <w:p w:rsidR="00815F0F" w:rsidRDefault="00D812DB" w:rsidP="00815F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lang w:val="es-ES"/>
        </w:rPr>
      </w:pPr>
      <w:r>
        <w:rPr>
          <w:rFonts w:ascii="Calibri" w:hAnsi="Calibri" w:cstheme="minorHAnsi"/>
          <w:lang w:val="es-ES"/>
        </w:rPr>
        <w:t xml:space="preserve">El PASEE 2016 es </w:t>
      </w:r>
      <w:r w:rsidR="00815F0F" w:rsidRPr="0058373E">
        <w:rPr>
          <w:rFonts w:ascii="Calibri" w:hAnsi="Calibri" w:cstheme="minorHAnsi"/>
          <w:lang w:val="es-ES"/>
        </w:rPr>
        <w:t>un trabajo conjunto entre</w:t>
      </w:r>
      <w:r w:rsidR="00815F0F">
        <w:rPr>
          <w:rFonts w:ascii="Calibri" w:hAnsi="Calibri" w:cstheme="minorHAnsi"/>
          <w:lang w:val="es-ES"/>
        </w:rPr>
        <w:t xml:space="preserve"> la Dirección de Artes del</w:t>
      </w:r>
      <w:r w:rsidR="00815F0F" w:rsidRPr="0058373E">
        <w:rPr>
          <w:rFonts w:ascii="Calibri" w:hAnsi="Calibri" w:cstheme="minorHAnsi"/>
          <w:lang w:val="es-ES"/>
        </w:rPr>
        <w:t xml:space="preserve"> Ministerio de Cultura</w:t>
      </w:r>
      <w:r w:rsidR="00C73387">
        <w:rPr>
          <w:rFonts w:ascii="Calibri" w:hAnsi="Calibri" w:cstheme="minorHAnsi"/>
          <w:lang w:val="es-ES"/>
        </w:rPr>
        <w:t>,</w:t>
      </w:r>
      <w:r w:rsidR="00815F0F" w:rsidRPr="0058373E">
        <w:rPr>
          <w:rFonts w:ascii="Calibri" w:hAnsi="Calibri" w:cstheme="minorHAnsi"/>
          <w:lang w:val="es-ES"/>
        </w:rPr>
        <w:t xml:space="preserve"> la Organización de Estados Iberoamericanos</w:t>
      </w:r>
      <w:r w:rsidR="00C73387">
        <w:rPr>
          <w:rFonts w:ascii="Calibri" w:hAnsi="Calibri" w:cstheme="minorHAnsi"/>
          <w:lang w:val="es-ES"/>
        </w:rPr>
        <w:t>, y la UGEL Cajamarca.</w:t>
      </w:r>
      <w:r w:rsidR="003B0D63">
        <w:rPr>
          <w:rFonts w:ascii="Calibri" w:hAnsi="Calibri" w:cstheme="minorHAnsi"/>
          <w:lang w:val="es-ES"/>
        </w:rPr>
        <w:t xml:space="preserve"> Además, cuenta con el apoyo de</w:t>
      </w:r>
      <w:r w:rsidR="00815F0F" w:rsidRPr="0058373E">
        <w:rPr>
          <w:rFonts w:ascii="Calibri" w:hAnsi="Calibri" w:cstheme="minorHAnsi"/>
          <w:lang w:val="es-ES"/>
        </w:rPr>
        <w:t xml:space="preserve"> </w:t>
      </w:r>
      <w:r w:rsidR="00C73387">
        <w:rPr>
          <w:rFonts w:ascii="Calibri" w:hAnsi="Calibri" w:cstheme="minorHAnsi"/>
          <w:lang w:val="es-ES"/>
        </w:rPr>
        <w:t xml:space="preserve">la </w:t>
      </w:r>
      <w:r w:rsidR="00C73387" w:rsidRPr="00C73387">
        <w:rPr>
          <w:bCs/>
          <w:lang w:val="es-ES"/>
        </w:rPr>
        <w:t>Asociación Los Andes-Yanacocha</w:t>
      </w:r>
      <w:r w:rsidR="00C73387">
        <w:rPr>
          <w:bCs/>
          <w:lang w:val="es-ES"/>
        </w:rPr>
        <w:t>.</w:t>
      </w:r>
    </w:p>
    <w:p w:rsidR="00E839D1" w:rsidRDefault="00E839D1" w:rsidP="00E839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s-ES"/>
        </w:rPr>
      </w:pPr>
    </w:p>
    <w:p w:rsidR="00E839D1" w:rsidRPr="0081077F" w:rsidRDefault="00E839D1" w:rsidP="00E839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  <w:r w:rsidRPr="00B959CA">
        <w:rPr>
          <w:rFonts w:ascii="Calibri" w:hAnsi="Calibri" w:cstheme="minorHAnsi"/>
          <w:b/>
        </w:rPr>
        <w:t>ANTECEDENTES PASEE</w:t>
      </w:r>
    </w:p>
    <w:p w:rsidR="00E839D1" w:rsidRPr="00E839D1" w:rsidRDefault="00E839D1" w:rsidP="00E839D1">
      <w:pPr>
        <w:numPr>
          <w:ilvl w:val="0"/>
          <w:numId w:val="1"/>
        </w:numPr>
        <w:tabs>
          <w:tab w:val="clear" w:pos="720"/>
          <w:tab w:val="num" w:pos="7371"/>
        </w:tabs>
        <w:spacing w:after="0" w:line="240" w:lineRule="auto"/>
        <w:ind w:left="426"/>
        <w:jc w:val="both"/>
        <w:rPr>
          <w:rFonts w:ascii="Calibri" w:hAnsi="Calibri" w:cs="Calibri"/>
          <w:lang w:val="es-ES"/>
        </w:rPr>
      </w:pPr>
      <w:r w:rsidRPr="00E839D1">
        <w:rPr>
          <w:rFonts w:ascii="Calibri" w:hAnsi="Calibri" w:cs="Calibri"/>
          <w:lang w:val="es-ES"/>
        </w:rPr>
        <w:t xml:space="preserve">En los meses de junio y julio de 2013, se llevó a cabo la primera versión del PASEE, que consistió en tres módulos de sensibilización para 30 maestros de escuela de Lima Metropolitana. Además los asistentes tuvieron la oportunidad de asistir a tres espectáculos teatrales lo cuales funcionaron como espacios de motivación para el desarrollo de los temas en los módulos. </w:t>
      </w:r>
    </w:p>
    <w:p w:rsidR="00E839D1" w:rsidRPr="00E839D1" w:rsidRDefault="00E839D1" w:rsidP="00E839D1">
      <w:pPr>
        <w:numPr>
          <w:ilvl w:val="0"/>
          <w:numId w:val="1"/>
        </w:numPr>
        <w:tabs>
          <w:tab w:val="clear" w:pos="720"/>
          <w:tab w:val="num" w:pos="7371"/>
        </w:tabs>
        <w:spacing w:after="0" w:line="240" w:lineRule="auto"/>
        <w:ind w:left="426"/>
        <w:jc w:val="both"/>
        <w:rPr>
          <w:rFonts w:ascii="Calibri" w:hAnsi="Calibri" w:cs="Calibri"/>
          <w:lang w:val="es-ES"/>
        </w:rPr>
      </w:pPr>
      <w:r w:rsidRPr="00E839D1">
        <w:rPr>
          <w:rFonts w:ascii="Calibri" w:hAnsi="Calibri" w:cs="Calibri"/>
          <w:lang w:val="es-ES"/>
        </w:rPr>
        <w:t xml:space="preserve">En los meses de setiembre y octubre de 2014, se llevó a cabo la segunda versión del PASEE, que consistió en tres módulos de sensibilización para 50 maestros de escuela de Lima y regiones. Además </w:t>
      </w:r>
      <w:r w:rsidRPr="00E839D1">
        <w:rPr>
          <w:rFonts w:ascii="Calibri" w:hAnsi="Calibri" w:cs="Calibri"/>
          <w:lang w:val="es-ES"/>
        </w:rPr>
        <w:lastRenderedPageBreak/>
        <w:t>los asistentes tuvieron la oportunidad de asistir a tres espectáculos de artes escénicas los cuales funcionaron como espacios de motivación para el desarrollo de los temas en los módulos.</w:t>
      </w:r>
    </w:p>
    <w:p w:rsidR="00E839D1" w:rsidRDefault="00E839D1" w:rsidP="003A1608">
      <w:pPr>
        <w:numPr>
          <w:ilvl w:val="0"/>
          <w:numId w:val="1"/>
        </w:numPr>
        <w:tabs>
          <w:tab w:val="clear" w:pos="720"/>
          <w:tab w:val="num" w:pos="7371"/>
        </w:tabs>
        <w:spacing w:after="0" w:line="240" w:lineRule="auto"/>
        <w:ind w:left="426"/>
        <w:jc w:val="both"/>
        <w:rPr>
          <w:rFonts w:ascii="Calibri" w:hAnsi="Calibri" w:cs="Calibri"/>
          <w:lang w:val="es-ES"/>
        </w:rPr>
      </w:pPr>
      <w:r w:rsidRPr="00E839D1">
        <w:rPr>
          <w:rFonts w:ascii="Calibri" w:hAnsi="Calibri" w:cs="Calibri"/>
          <w:lang w:val="es-ES"/>
        </w:rPr>
        <w:t>Para el año 2015 se ha cre</w:t>
      </w:r>
      <w:r w:rsidR="003B0D63">
        <w:rPr>
          <w:rFonts w:ascii="Calibri" w:hAnsi="Calibri" w:cs="Calibri"/>
          <w:lang w:val="es-ES"/>
        </w:rPr>
        <w:t>ó</w:t>
      </w:r>
      <w:r w:rsidRPr="00E839D1">
        <w:rPr>
          <w:rFonts w:ascii="Calibri" w:hAnsi="Calibri" w:cs="Calibri"/>
          <w:lang w:val="es-ES"/>
        </w:rPr>
        <w:t xml:space="preserve"> un grupo estable del PASEE, conformado por los egresados 2013 y 2014, quienes se re</w:t>
      </w:r>
      <w:r w:rsidR="003B0D63">
        <w:rPr>
          <w:rFonts w:ascii="Calibri" w:hAnsi="Calibri" w:cs="Calibri"/>
          <w:lang w:val="es-ES"/>
        </w:rPr>
        <w:t>unieron</w:t>
      </w:r>
      <w:r w:rsidRPr="00E839D1">
        <w:rPr>
          <w:rFonts w:ascii="Calibri" w:hAnsi="Calibri" w:cs="Calibri"/>
          <w:lang w:val="es-ES"/>
        </w:rPr>
        <w:t xml:space="preserve"> una vez al mes, con el fin de fortalecer una red de profesores de escuela en artes escénicas. Estas reuniones </w:t>
      </w:r>
      <w:r w:rsidR="003B0D63">
        <w:rPr>
          <w:rFonts w:ascii="Calibri" w:hAnsi="Calibri" w:cs="Calibri"/>
          <w:lang w:val="es-ES"/>
        </w:rPr>
        <w:t>fueron</w:t>
      </w:r>
      <w:r w:rsidRPr="00E839D1">
        <w:rPr>
          <w:rFonts w:ascii="Calibri" w:hAnsi="Calibri" w:cs="Calibri"/>
          <w:lang w:val="es-ES"/>
        </w:rPr>
        <w:t xml:space="preserve"> para el intercambio de experiencias, fortalecimiento de capacidades, y planeamiento de actividades en conjunto.</w:t>
      </w:r>
    </w:p>
    <w:p w:rsidR="004217DB" w:rsidRPr="00C82F93" w:rsidRDefault="00C82F93" w:rsidP="003A1608">
      <w:pPr>
        <w:numPr>
          <w:ilvl w:val="0"/>
          <w:numId w:val="1"/>
        </w:numPr>
        <w:tabs>
          <w:tab w:val="clear" w:pos="720"/>
          <w:tab w:val="num" w:pos="7371"/>
        </w:tabs>
        <w:spacing w:after="0" w:line="240" w:lineRule="auto"/>
        <w:ind w:left="426"/>
        <w:jc w:val="both"/>
        <w:rPr>
          <w:rFonts w:ascii="Calibri" w:hAnsi="Calibri" w:cs="Calibri"/>
          <w:lang w:val="es-ES"/>
        </w:rPr>
      </w:pPr>
      <w:r w:rsidRPr="00C82F93">
        <w:rPr>
          <w:rFonts w:ascii="Calibri" w:hAnsi="Calibri" w:cs="Calibri"/>
          <w:lang w:val="es-ES"/>
        </w:rPr>
        <w:t xml:space="preserve">Durante el mes de octubre de 2015 se desarrolló la tercera versión del PASEE en la ciudad de Trujillo, que consistió en </w:t>
      </w:r>
      <w:r>
        <w:rPr>
          <w:rFonts w:ascii="Calibri" w:hAnsi="Calibri" w:cs="Calibri"/>
          <w:lang w:val="es-ES"/>
        </w:rPr>
        <w:t>una ca</w:t>
      </w:r>
      <w:r w:rsidR="00182E4D">
        <w:rPr>
          <w:rFonts w:ascii="Calibri" w:hAnsi="Calibri" w:cs="Calibri"/>
          <w:lang w:val="es-ES"/>
        </w:rPr>
        <w:t>pacitación de 4 días, y contó</w:t>
      </w:r>
      <w:r>
        <w:rPr>
          <w:rFonts w:ascii="Calibri" w:hAnsi="Calibri" w:cs="Calibri"/>
          <w:lang w:val="es-ES"/>
        </w:rPr>
        <w:t xml:space="preserve"> con la asist</w:t>
      </w:r>
      <w:r w:rsidR="00182E4D">
        <w:rPr>
          <w:rFonts w:ascii="Calibri" w:hAnsi="Calibri" w:cs="Calibri"/>
          <w:lang w:val="es-ES"/>
        </w:rPr>
        <w:t xml:space="preserve">encia de 41 docentes y </w:t>
      </w:r>
      <w:proofErr w:type="spellStart"/>
      <w:r w:rsidR="00182E4D">
        <w:rPr>
          <w:rFonts w:ascii="Calibri" w:hAnsi="Calibri" w:cs="Calibri"/>
          <w:lang w:val="es-ES"/>
        </w:rPr>
        <w:t>y</w:t>
      </w:r>
      <w:proofErr w:type="spellEnd"/>
      <w:r w:rsidR="00182E4D">
        <w:rPr>
          <w:rFonts w:ascii="Calibri" w:hAnsi="Calibri" w:cs="Calibri"/>
          <w:lang w:val="es-ES"/>
        </w:rPr>
        <w:t xml:space="preserve"> agentes culturales </w:t>
      </w:r>
      <w:r>
        <w:rPr>
          <w:rFonts w:ascii="Calibri" w:hAnsi="Calibri" w:cs="Calibri"/>
          <w:lang w:val="es-ES"/>
        </w:rPr>
        <w:t>dedicados a la enseñanza de las artes escénicas en niñas, niños y adolescentes.</w:t>
      </w:r>
    </w:p>
    <w:p w:rsidR="00E839D1" w:rsidRPr="00E839D1" w:rsidRDefault="00E839D1" w:rsidP="00E839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30"/>
          <w:szCs w:val="30"/>
        </w:rPr>
      </w:pPr>
    </w:p>
    <w:p w:rsidR="003E0958" w:rsidRPr="00B959CA" w:rsidRDefault="003E0958" w:rsidP="00E839D1">
      <w:pPr>
        <w:spacing w:after="0" w:line="240" w:lineRule="auto"/>
        <w:jc w:val="both"/>
        <w:rPr>
          <w:rFonts w:ascii="Calibri" w:hAnsi="Calibri" w:cstheme="minorHAnsi"/>
          <w:b/>
          <w:lang w:val="es-ES"/>
        </w:rPr>
      </w:pPr>
      <w:r>
        <w:rPr>
          <w:rFonts w:ascii="Calibri" w:hAnsi="Calibri" w:cstheme="minorHAnsi"/>
          <w:b/>
          <w:lang w:val="es-ES"/>
        </w:rPr>
        <w:t>OBJETIVOS PASEE:</w:t>
      </w:r>
    </w:p>
    <w:p w:rsidR="00E839D1" w:rsidRDefault="00E839D1" w:rsidP="00E839D1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theme="minorHAnsi"/>
        </w:rPr>
      </w:pPr>
      <w:r w:rsidRPr="00B959CA">
        <w:rPr>
          <w:rFonts w:ascii="Calibri" w:hAnsi="Calibri" w:cstheme="minorHAnsi"/>
        </w:rPr>
        <w:t xml:space="preserve">Sensibilizar a </w:t>
      </w:r>
      <w:r w:rsidR="003B0D63" w:rsidRPr="00B959CA">
        <w:rPr>
          <w:rFonts w:ascii="Calibri" w:hAnsi="Calibri" w:cstheme="minorHAnsi"/>
        </w:rPr>
        <w:t xml:space="preserve">los docentes </w:t>
      </w:r>
      <w:r w:rsidR="003B0D63">
        <w:rPr>
          <w:rFonts w:ascii="Calibri" w:hAnsi="Calibri" w:cstheme="minorHAnsi"/>
        </w:rPr>
        <w:t>en el</w:t>
      </w:r>
      <w:r w:rsidR="003B0D63" w:rsidRPr="00B959CA">
        <w:rPr>
          <w:rFonts w:ascii="Calibri" w:hAnsi="Calibri" w:cstheme="minorHAnsi"/>
        </w:rPr>
        <w:t xml:space="preserve"> reconocimiento de la potencia de las artes escénicas </w:t>
      </w:r>
      <w:r w:rsidR="003B0D63">
        <w:rPr>
          <w:rFonts w:ascii="Calibri" w:hAnsi="Calibri" w:cstheme="minorHAnsi"/>
        </w:rPr>
        <w:t>para</w:t>
      </w:r>
      <w:r w:rsidR="003B0D63" w:rsidRPr="00B959CA">
        <w:rPr>
          <w:rFonts w:ascii="Calibri" w:hAnsi="Calibri" w:cstheme="minorHAnsi"/>
        </w:rPr>
        <w:t xml:space="preserve"> la formación de</w:t>
      </w:r>
      <w:r w:rsidR="003B0D63">
        <w:rPr>
          <w:rFonts w:ascii="Calibri" w:hAnsi="Calibri" w:cstheme="minorHAnsi"/>
        </w:rPr>
        <w:t xml:space="preserve"> competencias ciudadanas e interculturales en</w:t>
      </w:r>
      <w:r w:rsidR="003B0D63" w:rsidRPr="00B959CA">
        <w:rPr>
          <w:rFonts w:ascii="Calibri" w:hAnsi="Calibri" w:cstheme="minorHAnsi"/>
        </w:rPr>
        <w:t xml:space="preserve"> niños</w:t>
      </w:r>
      <w:r w:rsidR="003B0D63">
        <w:rPr>
          <w:rFonts w:ascii="Calibri" w:hAnsi="Calibri" w:cstheme="minorHAnsi"/>
        </w:rPr>
        <w:t>, niños</w:t>
      </w:r>
      <w:r w:rsidRPr="00B959CA">
        <w:rPr>
          <w:rFonts w:ascii="Calibri" w:hAnsi="Calibri" w:cstheme="minorHAnsi"/>
        </w:rPr>
        <w:t xml:space="preserve"> y adolescentes</w:t>
      </w:r>
      <w:r w:rsidR="003B0D63">
        <w:rPr>
          <w:rFonts w:ascii="Calibri" w:hAnsi="Calibri" w:cstheme="minorHAnsi"/>
        </w:rPr>
        <w:t>.</w:t>
      </w:r>
    </w:p>
    <w:p w:rsidR="003A1608" w:rsidRPr="003A1608" w:rsidRDefault="003A1608" w:rsidP="003A1608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Desarrollar </w:t>
      </w:r>
      <w:r w:rsidRPr="00B959CA">
        <w:rPr>
          <w:rFonts w:ascii="Calibri" w:hAnsi="Calibri" w:cstheme="minorHAnsi"/>
        </w:rPr>
        <w:t xml:space="preserve"> </w:t>
      </w:r>
      <w:r>
        <w:rPr>
          <w:rFonts w:ascii="Calibri" w:hAnsi="Calibri" w:cstheme="minorHAnsi"/>
        </w:rPr>
        <w:t>conocimientos, técnicas y actitudes</w:t>
      </w:r>
      <w:r w:rsidR="006C6E7F">
        <w:rPr>
          <w:rFonts w:ascii="Calibri" w:hAnsi="Calibri" w:cstheme="minorHAnsi"/>
        </w:rPr>
        <w:t xml:space="preserve"> en los docentes</w:t>
      </w:r>
      <w:r>
        <w:rPr>
          <w:rFonts w:ascii="Calibri" w:hAnsi="Calibri" w:cstheme="minorHAnsi"/>
        </w:rPr>
        <w:t xml:space="preserve"> para contribuir desde las artes al ejercicio de la ciudadanía intercultural en la Escuela.</w:t>
      </w:r>
    </w:p>
    <w:p w:rsidR="00E839D1" w:rsidRPr="00B959CA" w:rsidRDefault="003E0958" w:rsidP="00E839D1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>Reconocer la importancia del docente de arte como promotor cultural dentro de la comunidad educativa.</w:t>
      </w:r>
    </w:p>
    <w:p w:rsidR="00182E4D" w:rsidRDefault="00182E4D" w:rsidP="00182E4D">
      <w:pPr>
        <w:spacing w:after="0" w:line="240" w:lineRule="auto"/>
        <w:rPr>
          <w:rFonts w:ascii="Calibri" w:hAnsi="Calibri" w:cstheme="minorHAnsi"/>
          <w:b/>
          <w:sz w:val="32"/>
          <w:szCs w:val="32"/>
        </w:rPr>
      </w:pPr>
    </w:p>
    <w:p w:rsidR="00952FDB" w:rsidRDefault="00952FDB" w:rsidP="00182E4D">
      <w:pPr>
        <w:spacing w:after="0" w:line="240" w:lineRule="auto"/>
        <w:rPr>
          <w:rFonts w:ascii="Calibri" w:hAnsi="Calibri" w:cstheme="minorHAnsi"/>
          <w:b/>
          <w:sz w:val="32"/>
          <w:szCs w:val="32"/>
        </w:rPr>
      </w:pPr>
    </w:p>
    <w:p w:rsidR="00952FDB" w:rsidRDefault="00952FDB" w:rsidP="00182E4D">
      <w:pPr>
        <w:spacing w:after="0" w:line="240" w:lineRule="auto"/>
        <w:rPr>
          <w:rFonts w:ascii="Calibri" w:hAnsi="Calibri" w:cstheme="minorHAnsi"/>
          <w:b/>
          <w:sz w:val="32"/>
          <w:szCs w:val="32"/>
        </w:rPr>
      </w:pPr>
    </w:p>
    <w:p w:rsidR="00952FDB" w:rsidRDefault="00952FDB" w:rsidP="00182E4D">
      <w:pPr>
        <w:spacing w:after="0" w:line="240" w:lineRule="auto"/>
        <w:rPr>
          <w:rFonts w:ascii="Calibri" w:hAnsi="Calibri" w:cstheme="minorHAnsi"/>
          <w:b/>
          <w:sz w:val="32"/>
          <w:szCs w:val="32"/>
        </w:rPr>
      </w:pPr>
    </w:p>
    <w:p w:rsidR="00952FDB" w:rsidRDefault="00952FDB" w:rsidP="00182E4D">
      <w:pPr>
        <w:spacing w:after="0" w:line="240" w:lineRule="auto"/>
        <w:rPr>
          <w:rFonts w:ascii="Calibri" w:hAnsi="Calibri" w:cstheme="minorHAnsi"/>
          <w:b/>
          <w:sz w:val="32"/>
          <w:szCs w:val="32"/>
        </w:rPr>
      </w:pPr>
    </w:p>
    <w:p w:rsidR="00952FDB" w:rsidRDefault="00952FDB" w:rsidP="00182E4D">
      <w:pPr>
        <w:spacing w:after="0" w:line="240" w:lineRule="auto"/>
        <w:rPr>
          <w:rFonts w:ascii="Calibri" w:hAnsi="Calibri" w:cstheme="minorHAnsi"/>
          <w:b/>
          <w:sz w:val="32"/>
          <w:szCs w:val="32"/>
        </w:rPr>
      </w:pPr>
    </w:p>
    <w:p w:rsidR="00952FDB" w:rsidRDefault="00952FDB" w:rsidP="00182E4D">
      <w:pPr>
        <w:spacing w:after="0" w:line="240" w:lineRule="auto"/>
        <w:rPr>
          <w:rFonts w:ascii="Calibri" w:hAnsi="Calibri" w:cstheme="minorHAnsi"/>
          <w:b/>
          <w:sz w:val="32"/>
          <w:szCs w:val="32"/>
        </w:rPr>
      </w:pPr>
    </w:p>
    <w:p w:rsidR="00952FDB" w:rsidRDefault="00952FDB" w:rsidP="00182E4D">
      <w:pPr>
        <w:spacing w:after="0" w:line="240" w:lineRule="auto"/>
        <w:rPr>
          <w:rFonts w:ascii="Calibri" w:hAnsi="Calibri" w:cstheme="minorHAnsi"/>
          <w:b/>
          <w:sz w:val="32"/>
          <w:szCs w:val="32"/>
        </w:rPr>
      </w:pPr>
    </w:p>
    <w:p w:rsidR="00952FDB" w:rsidRDefault="00952FDB" w:rsidP="00182E4D">
      <w:pPr>
        <w:spacing w:after="0" w:line="240" w:lineRule="auto"/>
        <w:rPr>
          <w:rFonts w:ascii="Calibri" w:hAnsi="Calibri" w:cstheme="minorHAnsi"/>
          <w:b/>
          <w:sz w:val="32"/>
          <w:szCs w:val="32"/>
        </w:rPr>
      </w:pPr>
    </w:p>
    <w:p w:rsidR="00952FDB" w:rsidRDefault="00952FDB" w:rsidP="00182E4D">
      <w:pPr>
        <w:spacing w:after="0" w:line="240" w:lineRule="auto"/>
        <w:rPr>
          <w:rFonts w:ascii="Calibri" w:hAnsi="Calibri" w:cstheme="minorHAnsi"/>
          <w:b/>
          <w:sz w:val="32"/>
          <w:szCs w:val="32"/>
        </w:rPr>
      </w:pPr>
    </w:p>
    <w:p w:rsidR="00952FDB" w:rsidRDefault="00952FDB" w:rsidP="00182E4D">
      <w:pPr>
        <w:spacing w:after="0" w:line="240" w:lineRule="auto"/>
        <w:rPr>
          <w:rFonts w:ascii="Calibri" w:hAnsi="Calibri" w:cstheme="minorHAnsi"/>
          <w:b/>
          <w:sz w:val="32"/>
          <w:szCs w:val="32"/>
        </w:rPr>
      </w:pPr>
    </w:p>
    <w:p w:rsidR="00952FDB" w:rsidRDefault="00952FDB" w:rsidP="00182E4D">
      <w:pPr>
        <w:spacing w:after="0" w:line="240" w:lineRule="auto"/>
        <w:rPr>
          <w:rFonts w:ascii="Calibri" w:hAnsi="Calibri" w:cstheme="minorHAnsi"/>
          <w:b/>
          <w:sz w:val="32"/>
          <w:szCs w:val="32"/>
        </w:rPr>
      </w:pPr>
    </w:p>
    <w:p w:rsidR="00952FDB" w:rsidRDefault="00952FDB" w:rsidP="00182E4D">
      <w:pPr>
        <w:spacing w:after="0" w:line="240" w:lineRule="auto"/>
        <w:rPr>
          <w:rFonts w:ascii="Calibri" w:hAnsi="Calibri" w:cstheme="minorHAnsi"/>
          <w:b/>
          <w:sz w:val="32"/>
          <w:szCs w:val="32"/>
        </w:rPr>
      </w:pPr>
    </w:p>
    <w:p w:rsidR="00952FDB" w:rsidRDefault="00952FDB" w:rsidP="00182E4D">
      <w:pPr>
        <w:spacing w:after="0" w:line="240" w:lineRule="auto"/>
        <w:rPr>
          <w:rFonts w:ascii="Calibri" w:hAnsi="Calibri" w:cstheme="minorHAnsi"/>
          <w:b/>
          <w:sz w:val="32"/>
          <w:szCs w:val="32"/>
        </w:rPr>
      </w:pPr>
    </w:p>
    <w:p w:rsidR="00952FDB" w:rsidRDefault="00952FDB" w:rsidP="00182E4D">
      <w:pPr>
        <w:spacing w:after="0" w:line="240" w:lineRule="auto"/>
        <w:rPr>
          <w:rFonts w:ascii="Calibri" w:hAnsi="Calibri" w:cstheme="minorHAnsi"/>
          <w:b/>
          <w:sz w:val="32"/>
          <w:szCs w:val="32"/>
        </w:rPr>
      </w:pPr>
    </w:p>
    <w:p w:rsidR="00952FDB" w:rsidRDefault="00952FDB" w:rsidP="00182E4D">
      <w:pPr>
        <w:spacing w:after="0" w:line="240" w:lineRule="auto"/>
        <w:rPr>
          <w:rFonts w:ascii="Calibri" w:hAnsi="Calibri" w:cstheme="minorHAnsi"/>
          <w:b/>
          <w:sz w:val="32"/>
          <w:szCs w:val="32"/>
        </w:rPr>
      </w:pPr>
    </w:p>
    <w:p w:rsidR="00952FDB" w:rsidRDefault="00952FDB" w:rsidP="00182E4D">
      <w:pPr>
        <w:spacing w:after="0" w:line="240" w:lineRule="auto"/>
        <w:rPr>
          <w:rFonts w:ascii="Calibri" w:hAnsi="Calibri" w:cstheme="minorHAnsi"/>
          <w:b/>
          <w:sz w:val="32"/>
          <w:szCs w:val="32"/>
        </w:rPr>
      </w:pPr>
    </w:p>
    <w:p w:rsidR="00952FDB" w:rsidRDefault="00952FDB" w:rsidP="00182E4D">
      <w:pPr>
        <w:spacing w:after="0" w:line="240" w:lineRule="auto"/>
        <w:rPr>
          <w:rFonts w:ascii="Calibri" w:hAnsi="Calibri" w:cstheme="minorHAnsi"/>
          <w:b/>
          <w:sz w:val="32"/>
          <w:szCs w:val="32"/>
        </w:rPr>
      </w:pPr>
    </w:p>
    <w:p w:rsidR="00AD7BD0" w:rsidRDefault="00AD7BD0" w:rsidP="00182E4D">
      <w:pPr>
        <w:spacing w:after="0" w:line="240" w:lineRule="auto"/>
        <w:rPr>
          <w:rFonts w:ascii="Calibri" w:hAnsi="Calibri" w:cstheme="minorHAnsi"/>
          <w:b/>
          <w:sz w:val="32"/>
          <w:szCs w:val="32"/>
        </w:rPr>
      </w:pPr>
    </w:p>
    <w:p w:rsidR="00952FDB" w:rsidRDefault="00952FDB" w:rsidP="002C4276">
      <w:pPr>
        <w:spacing w:after="0" w:line="240" w:lineRule="auto"/>
        <w:rPr>
          <w:rFonts w:ascii="Calibri" w:hAnsi="Calibri" w:cstheme="minorHAnsi"/>
          <w:b/>
          <w:sz w:val="32"/>
          <w:szCs w:val="32"/>
        </w:rPr>
      </w:pPr>
    </w:p>
    <w:p w:rsidR="002C4276" w:rsidRDefault="002C4276" w:rsidP="002C4276">
      <w:pPr>
        <w:spacing w:after="0" w:line="240" w:lineRule="auto"/>
        <w:rPr>
          <w:rFonts w:ascii="Calibri" w:hAnsi="Calibri" w:cstheme="minorHAnsi"/>
          <w:b/>
        </w:rPr>
      </w:pPr>
    </w:p>
    <w:p w:rsidR="00E839D1" w:rsidRPr="007C7540" w:rsidRDefault="00E839D1" w:rsidP="00E839D1">
      <w:pPr>
        <w:spacing w:after="0" w:line="240" w:lineRule="auto"/>
        <w:jc w:val="center"/>
        <w:rPr>
          <w:rFonts w:ascii="Calibri" w:hAnsi="Calibri" w:cstheme="minorHAnsi"/>
          <w:b/>
        </w:rPr>
      </w:pPr>
      <w:r w:rsidRPr="007C7540">
        <w:rPr>
          <w:rFonts w:ascii="Calibri" w:hAnsi="Calibri" w:cstheme="minorHAnsi"/>
          <w:b/>
        </w:rPr>
        <w:t xml:space="preserve">CONTENIDO DEL PROGRAMA </w:t>
      </w:r>
      <w:r>
        <w:rPr>
          <w:rFonts w:ascii="Calibri" w:hAnsi="Calibri" w:cstheme="minorHAnsi"/>
          <w:b/>
        </w:rPr>
        <w:t>PASEE 2016</w:t>
      </w:r>
    </w:p>
    <w:p w:rsidR="00E839D1" w:rsidRPr="007C7540" w:rsidRDefault="00E839D1" w:rsidP="00E839D1">
      <w:pPr>
        <w:spacing w:after="0" w:line="240" w:lineRule="auto"/>
        <w:jc w:val="both"/>
        <w:rPr>
          <w:rFonts w:ascii="Calibri" w:hAnsi="Calibri" w:cstheme="minorHAnsi"/>
          <w:b/>
        </w:rPr>
      </w:pPr>
    </w:p>
    <w:tbl>
      <w:tblPr>
        <w:tblW w:w="5134" w:type="pct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5"/>
        <w:gridCol w:w="5971"/>
      </w:tblGrid>
      <w:tr w:rsidR="00E839D1" w:rsidRPr="007C7540" w:rsidTr="00C73387">
        <w:trPr>
          <w:trHeight w:val="538"/>
        </w:trPr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9D1" w:rsidRPr="007C7540" w:rsidRDefault="00E839D1" w:rsidP="00E63018">
            <w:pPr>
              <w:spacing w:after="120" w:line="240" w:lineRule="auto"/>
              <w:jc w:val="center"/>
              <w:rPr>
                <w:b/>
              </w:rPr>
            </w:pPr>
            <w:r w:rsidRPr="007C7540">
              <w:rPr>
                <w:b/>
              </w:rPr>
              <w:t>SESIONES</w:t>
            </w:r>
          </w:p>
        </w:tc>
        <w:tc>
          <w:tcPr>
            <w:tcW w:w="3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9D1" w:rsidRPr="007C7540" w:rsidRDefault="00E839D1" w:rsidP="00E63018">
            <w:pPr>
              <w:spacing w:after="120" w:line="240" w:lineRule="auto"/>
              <w:jc w:val="center"/>
              <w:rPr>
                <w:b/>
              </w:rPr>
            </w:pPr>
            <w:r w:rsidRPr="007C7540">
              <w:rPr>
                <w:b/>
              </w:rPr>
              <w:t>DESCRIPCIÓN</w:t>
            </w:r>
          </w:p>
        </w:tc>
      </w:tr>
      <w:tr w:rsidR="00E839D1" w:rsidRPr="000118EF" w:rsidTr="00C73387">
        <w:trPr>
          <w:trHeight w:val="675"/>
        </w:trPr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9D1" w:rsidRPr="00FC5018" w:rsidRDefault="00E839D1" w:rsidP="0089581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C501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1. </w:t>
            </w:r>
            <w:r w:rsidR="0089581F" w:rsidRPr="00FC5018">
              <w:rPr>
                <w:rFonts w:ascii="Calibri" w:eastAsia="Times New Roman" w:hAnsi="Calibri" w:cs="Calibri"/>
                <w:color w:val="000000"/>
                <w:lang w:eastAsia="es-PE"/>
              </w:rPr>
              <w:t>Juegos Escénicos Aplicados</w:t>
            </w:r>
            <w:r w:rsidRPr="00FC501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</w:t>
            </w:r>
          </w:p>
        </w:tc>
        <w:tc>
          <w:tcPr>
            <w:tcW w:w="3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9D1" w:rsidRPr="00FC5018" w:rsidRDefault="00F752E5" w:rsidP="00F752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C5018">
              <w:rPr>
                <w:rFonts w:ascii="Calibri" w:eastAsia="Times New Roman" w:hAnsi="Calibri" w:cs="Calibri"/>
                <w:color w:val="000000"/>
                <w:lang w:eastAsia="es-PE"/>
              </w:rPr>
              <w:t>Taller vivencial que presenta grupos de juegos y ejercicios escénicos aplicados a diversos temas</w:t>
            </w:r>
            <w:r w:rsidR="004217DB" w:rsidRPr="00FC5018">
              <w:rPr>
                <w:rFonts w:ascii="Calibri" w:eastAsia="Times New Roman" w:hAnsi="Calibri" w:cs="Calibri"/>
                <w:color w:val="000000"/>
                <w:lang w:eastAsia="es-PE"/>
              </w:rPr>
              <w:t>: autoestima</w:t>
            </w:r>
            <w:r w:rsidRPr="00FC5018">
              <w:rPr>
                <w:rFonts w:ascii="Calibri" w:eastAsia="Times New Roman" w:hAnsi="Calibri" w:cs="Calibri"/>
                <w:color w:val="000000"/>
                <w:lang w:eastAsia="es-PE"/>
              </w:rPr>
              <w:t>, confianza, creatividad, trabajo colaborativo.</w:t>
            </w:r>
          </w:p>
        </w:tc>
      </w:tr>
      <w:tr w:rsidR="00E839D1" w:rsidRPr="000118EF" w:rsidTr="00C73387">
        <w:trPr>
          <w:trHeight w:val="525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9D1" w:rsidRPr="00FC5018" w:rsidRDefault="00E839D1" w:rsidP="0089581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C501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2. </w:t>
            </w:r>
            <w:r w:rsidR="0089581F" w:rsidRPr="00FC5018">
              <w:rPr>
                <w:rFonts w:ascii="Calibri" w:eastAsia="Times New Roman" w:hAnsi="Calibri" w:cs="Calibri"/>
                <w:color w:val="000000"/>
                <w:lang w:eastAsia="es-PE"/>
              </w:rPr>
              <w:t>Las Funciones Sociales del Arte</w:t>
            </w:r>
            <w:r w:rsidRPr="00FC501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</w:t>
            </w: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9D1" w:rsidRPr="00FC5018" w:rsidRDefault="00E839D1" w:rsidP="00E630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C501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Introducción a las funciones sociales del Arte en la sociedad contemporánea. Debate sobre la importancia de las Artes Escénicas en contextos educativos. </w:t>
            </w:r>
          </w:p>
        </w:tc>
      </w:tr>
      <w:tr w:rsidR="00E839D1" w:rsidRPr="000118EF" w:rsidTr="00C73387">
        <w:trPr>
          <w:trHeight w:val="615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9D1" w:rsidRPr="00FC5018" w:rsidRDefault="00E839D1" w:rsidP="0089581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C501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3. </w:t>
            </w:r>
            <w:r w:rsidR="0089581F" w:rsidRPr="00FC5018">
              <w:rPr>
                <w:rFonts w:ascii="Calibri" w:eastAsia="Times New Roman" w:hAnsi="Calibri" w:cs="Calibri"/>
                <w:color w:val="000000"/>
                <w:lang w:eastAsia="es-PE"/>
              </w:rPr>
              <w:t>Rol de las Artes en la EBR</w:t>
            </w:r>
            <w:r w:rsidRPr="00FC501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</w:t>
            </w: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39D1" w:rsidRPr="00FC5018" w:rsidRDefault="00F752E5" w:rsidP="00E630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C5018">
              <w:rPr>
                <w:rFonts w:ascii="Calibri" w:eastAsia="Times New Roman" w:hAnsi="Calibri" w:cs="Calibri"/>
                <w:color w:val="000000"/>
                <w:lang w:eastAsia="es-PE"/>
              </w:rPr>
              <w:t>Debate sobre la importancia de las Artes Escénicas en contextos educativos.</w:t>
            </w:r>
          </w:p>
        </w:tc>
      </w:tr>
      <w:tr w:rsidR="00FC5018" w:rsidRPr="000118EF" w:rsidTr="00C73387">
        <w:trPr>
          <w:trHeight w:val="300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018" w:rsidRPr="00FC5018" w:rsidRDefault="00FC5018" w:rsidP="00FC50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C5018">
              <w:rPr>
                <w:rFonts w:ascii="Calibri" w:eastAsia="Times New Roman" w:hAnsi="Calibri" w:cs="Calibri"/>
                <w:color w:val="000000"/>
                <w:lang w:eastAsia="es-PE"/>
              </w:rPr>
              <w:t>4. Elementos de la Práctica Escénica</w:t>
            </w: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018" w:rsidRPr="00FC5018" w:rsidRDefault="00FC5018" w:rsidP="00FC50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C5018">
              <w:rPr>
                <w:rFonts w:ascii="Calibri" w:eastAsia="Times New Roman" w:hAnsi="Calibri" w:cs="Calibri"/>
                <w:color w:val="000000"/>
                <w:lang w:eastAsia="es-PE"/>
              </w:rPr>
              <w:t>Taller práctico que busca explorar y fortalecer los recursos expresivos y didácticos en los docentes.</w:t>
            </w:r>
          </w:p>
          <w:p w:rsidR="00FC5018" w:rsidRPr="00FC5018" w:rsidRDefault="00FC5018" w:rsidP="00FC50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FC5018" w:rsidRPr="000118EF" w:rsidTr="00C73387">
        <w:trPr>
          <w:trHeight w:val="300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018" w:rsidRPr="00FC5018" w:rsidRDefault="00FC5018" w:rsidP="00FC50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C5018">
              <w:rPr>
                <w:rFonts w:ascii="Calibri" w:eastAsia="Times New Roman" w:hAnsi="Calibri" w:cs="Calibri"/>
                <w:color w:val="000000"/>
                <w:lang w:eastAsia="es-PE"/>
              </w:rPr>
              <w:t>5. Didáctica de las Artes Escénicas / Integradas</w:t>
            </w: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018" w:rsidRPr="00FC5018" w:rsidRDefault="00FC5018" w:rsidP="00FC50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C5018">
              <w:rPr>
                <w:rFonts w:ascii="Calibri" w:eastAsia="Times New Roman" w:hAnsi="Calibri" w:cs="Calibri"/>
                <w:color w:val="000000"/>
                <w:lang w:eastAsia="es-PE"/>
              </w:rPr>
              <w:t>Abordaje teórico y práctico en torno a la pregunta: ¿cómo enseñar las artes hoy?</w:t>
            </w:r>
          </w:p>
        </w:tc>
      </w:tr>
      <w:tr w:rsidR="00FC5018" w:rsidRPr="000118EF" w:rsidTr="00061892">
        <w:trPr>
          <w:trHeight w:val="525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5018" w:rsidRPr="00FC5018" w:rsidRDefault="00FC5018" w:rsidP="00FC50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C5018">
              <w:rPr>
                <w:rFonts w:ascii="Calibri" w:eastAsia="Times New Roman" w:hAnsi="Calibri" w:cs="Calibri"/>
                <w:color w:val="000000"/>
                <w:lang w:eastAsia="es-PE"/>
              </w:rPr>
              <w:t>6. Intervenciones didácticas desde las Artes.</w:t>
            </w: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018" w:rsidRPr="00FC5018" w:rsidRDefault="00FC5018" w:rsidP="00FC50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C5018">
              <w:rPr>
                <w:rFonts w:ascii="Calibri" w:eastAsia="Times New Roman" w:hAnsi="Calibri" w:cs="Calibri"/>
                <w:color w:val="000000"/>
                <w:lang w:eastAsia="es-PE"/>
              </w:rPr>
              <w:t>Presentación de las pautas para el desarrollo de la propuesta individual de intervención. Llenado de fichas de propuesta (individual).</w:t>
            </w:r>
          </w:p>
        </w:tc>
      </w:tr>
      <w:tr w:rsidR="00FC5018" w:rsidRPr="000118EF" w:rsidTr="00061892">
        <w:trPr>
          <w:trHeight w:val="300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018" w:rsidRPr="00FC5018" w:rsidRDefault="00FC5018" w:rsidP="00FC50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C5018">
              <w:rPr>
                <w:rFonts w:ascii="Calibri" w:eastAsia="Times New Roman" w:hAnsi="Calibri" w:cs="Calibri"/>
                <w:color w:val="000000"/>
                <w:lang w:eastAsia="es-PE"/>
              </w:rPr>
              <w:t>7. Conversatorio Abierto:</w:t>
            </w:r>
          </w:p>
          <w:p w:rsidR="00FC5018" w:rsidRPr="00FC5018" w:rsidRDefault="00FC5018" w:rsidP="00FC50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C5018">
              <w:rPr>
                <w:rFonts w:ascii="Calibri" w:eastAsia="Times New Roman" w:hAnsi="Calibri" w:cs="Calibri"/>
                <w:color w:val="000000"/>
                <w:lang w:eastAsia="es-PE"/>
              </w:rPr>
              <w:t>Arte en la Escuela Hoy</w:t>
            </w: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18" w:rsidRPr="00FC5018" w:rsidRDefault="00FC5018" w:rsidP="00FC5018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C5018">
              <w:rPr>
                <w:rFonts w:ascii="Calibri" w:eastAsia="Times New Roman" w:hAnsi="Calibri" w:cs="Calibri"/>
                <w:color w:val="000000"/>
                <w:lang w:eastAsia="es-PE"/>
              </w:rPr>
              <w:t>Conversatorio abierto en el que se presentarán y discutirán experiencias y perspectivas de diversos actores (estado, actores culturales, artistas, docentes).</w:t>
            </w:r>
          </w:p>
        </w:tc>
      </w:tr>
      <w:tr w:rsidR="00FC5018" w:rsidRPr="000118EF" w:rsidTr="00C73387">
        <w:trPr>
          <w:trHeight w:val="300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18" w:rsidRPr="000118EF" w:rsidRDefault="00FC5018" w:rsidP="00FC50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8</w:t>
            </w:r>
            <w:r w:rsidRPr="000118E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. Teatro y Ciudadanía 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Intercultural</w:t>
            </w: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018" w:rsidRPr="000118EF" w:rsidRDefault="00FC5018" w:rsidP="00FC50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Abordaje teórico de los conceptos de Ciudadanía e Interculturalidad, relacionados a la práctica teatral.</w:t>
            </w:r>
          </w:p>
        </w:tc>
      </w:tr>
      <w:tr w:rsidR="00FC5018" w:rsidRPr="000118EF" w:rsidTr="00C73387">
        <w:trPr>
          <w:trHeight w:val="300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18" w:rsidRPr="000118EF" w:rsidRDefault="00FC5018" w:rsidP="00FC50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9</w:t>
            </w:r>
            <w:r w:rsidRPr="000118E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Arte Transformador: TO y TAE</w:t>
            </w: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018" w:rsidRPr="000118EF" w:rsidRDefault="00FC5018" w:rsidP="00FC50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Introducción a las disciplinas que utilizan las artes como medio de transformación humana: El Teatro del Oprimido y las Artes Expresivas.</w:t>
            </w:r>
          </w:p>
        </w:tc>
      </w:tr>
      <w:tr w:rsidR="00FC5018" w:rsidRPr="000118EF" w:rsidTr="00C73387">
        <w:trPr>
          <w:trHeight w:val="300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18" w:rsidRPr="000118EF" w:rsidRDefault="00FC5018" w:rsidP="00FC50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10</w:t>
            </w:r>
            <w:r w:rsidRPr="000118E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Dramaturgia y sentido crítico</w:t>
            </w: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018" w:rsidRPr="000118EF" w:rsidRDefault="00FC5018" w:rsidP="00FC50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Abordaje teórico-práctico al uso de la Dramaturgia como medio para el desarrollo del sentido crítico.</w:t>
            </w:r>
          </w:p>
        </w:tc>
      </w:tr>
      <w:tr w:rsidR="00FC5018" w:rsidRPr="000118EF" w:rsidTr="00C73387">
        <w:trPr>
          <w:trHeight w:val="300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18" w:rsidRPr="000118EF" w:rsidRDefault="00FC5018" w:rsidP="00FC50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11</w:t>
            </w:r>
            <w:r w:rsidRPr="000118E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Transformando el conflicto: El Teatro Foro.</w:t>
            </w: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018" w:rsidRPr="000118EF" w:rsidRDefault="00FC5018" w:rsidP="00FC50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118E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Acercamiento 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teórico a una noción funcional de conflicto en la Escuela y experiencia vivencial con la técnica de Teatro Foro.</w:t>
            </w:r>
          </w:p>
        </w:tc>
      </w:tr>
      <w:tr w:rsidR="00FC5018" w:rsidRPr="000118EF" w:rsidTr="00C73387">
        <w:trPr>
          <w:trHeight w:val="300"/>
        </w:trPr>
        <w:tc>
          <w:tcPr>
            <w:tcW w:w="19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018" w:rsidRPr="000118EF" w:rsidRDefault="00FC5018" w:rsidP="00FC50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12</w:t>
            </w:r>
            <w:r w:rsidRPr="000118E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Creación Colectiva</w:t>
            </w:r>
            <w:r w:rsidRPr="000118E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</w:t>
            </w:r>
          </w:p>
        </w:tc>
        <w:tc>
          <w:tcPr>
            <w:tcW w:w="30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18" w:rsidRPr="000118EF" w:rsidRDefault="00FC5018" w:rsidP="00FC50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P</w:t>
            </w:r>
            <w:r w:rsidRPr="000118EF">
              <w:rPr>
                <w:rFonts w:ascii="Calibri" w:eastAsia="Times New Roman" w:hAnsi="Calibri" w:cs="Calibri"/>
                <w:color w:val="000000"/>
                <w:lang w:eastAsia="es-PE"/>
              </w:rPr>
              <w:t>roceso de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creación artística colectiva que busca afianzar los aprendizajes del programa. </w:t>
            </w:r>
          </w:p>
        </w:tc>
      </w:tr>
      <w:tr w:rsidR="00FC5018" w:rsidRPr="000118EF" w:rsidTr="00C73387">
        <w:trPr>
          <w:trHeight w:val="300"/>
        </w:trPr>
        <w:tc>
          <w:tcPr>
            <w:tcW w:w="19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18" w:rsidRDefault="00FC5018" w:rsidP="00FC50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3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C5018" w:rsidRPr="000118EF" w:rsidRDefault="00FC5018" w:rsidP="00FC50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FC5018" w:rsidRPr="000118EF" w:rsidTr="00C73387">
        <w:trPr>
          <w:trHeight w:val="269"/>
        </w:trPr>
        <w:tc>
          <w:tcPr>
            <w:tcW w:w="19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18" w:rsidRPr="000118EF" w:rsidRDefault="00FC5018" w:rsidP="00FC50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30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018" w:rsidRPr="000118EF" w:rsidRDefault="00FC5018" w:rsidP="00FC50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FC5018" w:rsidRPr="000118EF" w:rsidTr="00C73387">
        <w:trPr>
          <w:trHeight w:val="525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018" w:rsidRPr="000118EF" w:rsidRDefault="00FC5018" w:rsidP="00FC50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13</w:t>
            </w:r>
            <w:r w:rsidRPr="000118E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El docente como promotor cultural</w:t>
            </w: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5018" w:rsidRPr="000118EF" w:rsidRDefault="00FC5018" w:rsidP="00FC50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Debate y construcción participativa del rol del docente de arte en la Escuela.</w:t>
            </w:r>
          </w:p>
        </w:tc>
      </w:tr>
      <w:tr w:rsidR="00FC5018" w:rsidRPr="000118EF" w:rsidTr="00C73387">
        <w:trPr>
          <w:trHeight w:val="525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18" w:rsidRPr="000118EF" w:rsidRDefault="00FC5018" w:rsidP="00FC50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14. Desarrollo de propuestas y debate</w:t>
            </w: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018" w:rsidRPr="000118EF" w:rsidRDefault="00FC5018" w:rsidP="00FC50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hAnsi="Calibri" w:cstheme="minorHAnsi"/>
              </w:rPr>
              <w:t>Trabajo grupal para contribuir a la mejora de las propuestas de los docentes. Retroalimentación y debate sobre las propuestas.</w:t>
            </w:r>
          </w:p>
        </w:tc>
      </w:tr>
      <w:tr w:rsidR="00FC5018" w:rsidRPr="000118EF" w:rsidTr="00C73387">
        <w:trPr>
          <w:trHeight w:val="525"/>
        </w:trPr>
        <w:tc>
          <w:tcPr>
            <w:tcW w:w="1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018" w:rsidRPr="000118EF" w:rsidRDefault="00FC5018" w:rsidP="00FC50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15. </w:t>
            </w:r>
            <w:r w:rsidRPr="000118E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Proyectos: 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Presentación de propuestas.</w:t>
            </w: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018" w:rsidRPr="000118EF" w:rsidRDefault="00FC5018" w:rsidP="00FC50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118E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Presentación grupal de 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propuestas.</w:t>
            </w:r>
          </w:p>
        </w:tc>
      </w:tr>
      <w:tr w:rsidR="00FC5018" w:rsidRPr="000118EF" w:rsidTr="00C73387">
        <w:trPr>
          <w:trHeight w:val="525"/>
        </w:trPr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018" w:rsidRDefault="00FC5018" w:rsidP="00FC50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16. Evaluación del programa.</w:t>
            </w:r>
          </w:p>
        </w:tc>
        <w:tc>
          <w:tcPr>
            <w:tcW w:w="3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018" w:rsidRDefault="00FC5018" w:rsidP="00FC50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Evaluación de los aprendizajes individuales.</w:t>
            </w:r>
          </w:p>
          <w:p w:rsidR="00FC5018" w:rsidRPr="000118EF" w:rsidRDefault="00FC5018" w:rsidP="00FC50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Evaluación del Programa.</w:t>
            </w:r>
          </w:p>
        </w:tc>
      </w:tr>
    </w:tbl>
    <w:p w:rsidR="002C4276" w:rsidRDefault="002C4276" w:rsidP="002C4276">
      <w:pPr>
        <w:spacing w:after="0" w:line="312" w:lineRule="auto"/>
        <w:jc w:val="center"/>
        <w:rPr>
          <w:rFonts w:ascii="Calibri" w:hAnsi="Calibri" w:cstheme="minorHAnsi"/>
          <w:b/>
        </w:rPr>
      </w:pPr>
      <w:bookmarkStart w:id="0" w:name="_GoBack"/>
      <w:bookmarkEnd w:id="0"/>
    </w:p>
    <w:p w:rsidR="00E731E6" w:rsidRDefault="002C4276" w:rsidP="002C4276">
      <w:pPr>
        <w:spacing w:after="0" w:line="312" w:lineRule="auto"/>
        <w:jc w:val="center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t>PROGRAMA</w:t>
      </w:r>
    </w:p>
    <w:p w:rsidR="002C4276" w:rsidRPr="002C4276" w:rsidRDefault="002C4276" w:rsidP="002C4276">
      <w:pPr>
        <w:spacing w:after="0" w:line="312" w:lineRule="auto"/>
        <w:jc w:val="center"/>
        <w:rPr>
          <w:rFonts w:ascii="Calibri" w:hAnsi="Calibri" w:cstheme="minorHAnsi"/>
          <w:b/>
        </w:rPr>
      </w:pPr>
    </w:p>
    <w:p w:rsidR="00E731E6" w:rsidRPr="005C19EA" w:rsidRDefault="005C19EA" w:rsidP="005C19EA">
      <w:pPr>
        <w:spacing w:after="0" w:line="240" w:lineRule="auto"/>
        <w:contextualSpacing/>
        <w:rPr>
          <w:rFonts w:ascii="Calibri" w:hAnsi="Calibri" w:cstheme="minorHAnsi"/>
          <w:b/>
        </w:rPr>
      </w:pPr>
      <w:r w:rsidRPr="005C19EA">
        <w:rPr>
          <w:rFonts w:ascii="Calibri" w:hAnsi="Calibri" w:cstheme="minorHAnsi"/>
          <w:b/>
        </w:rPr>
        <w:t>Locales:</w:t>
      </w:r>
    </w:p>
    <w:p w:rsidR="005C19EA" w:rsidRPr="005C19EA" w:rsidRDefault="005C19EA" w:rsidP="005C19EA">
      <w:pPr>
        <w:spacing w:after="0" w:line="240" w:lineRule="auto"/>
        <w:contextualSpacing/>
        <w:rPr>
          <w:rFonts w:ascii="Calibri" w:hAnsi="Calibri" w:cstheme="minorHAnsi"/>
          <w:b/>
        </w:rPr>
      </w:pPr>
      <w:r w:rsidRPr="005C19EA">
        <w:rPr>
          <w:rFonts w:ascii="Calibri" w:hAnsi="Calibri" w:cstheme="minorHAnsi"/>
          <w:b/>
        </w:rPr>
        <w:t xml:space="preserve">- </w:t>
      </w:r>
      <w:r w:rsidR="00C73387" w:rsidRPr="005C19EA">
        <w:rPr>
          <w:rFonts w:ascii="Calibri" w:hAnsi="Calibri" w:cstheme="minorHAnsi"/>
          <w:b/>
        </w:rPr>
        <w:t>LOS ANDES</w:t>
      </w:r>
      <w:r w:rsidRPr="005C19EA">
        <w:rPr>
          <w:rFonts w:ascii="Calibri" w:hAnsi="Calibri" w:cstheme="minorHAnsi"/>
          <w:b/>
        </w:rPr>
        <w:t>, ubicado en</w:t>
      </w:r>
      <w:r w:rsidR="00C73387" w:rsidRPr="005C19EA">
        <w:rPr>
          <w:rFonts w:ascii="Calibri" w:hAnsi="Calibri" w:cstheme="minorHAnsi"/>
          <w:b/>
        </w:rPr>
        <w:t xml:space="preserve"> V</w:t>
      </w:r>
      <w:r>
        <w:rPr>
          <w:rFonts w:ascii="Calibri" w:hAnsi="Calibri" w:cstheme="minorHAnsi"/>
          <w:b/>
        </w:rPr>
        <w:t>í</w:t>
      </w:r>
      <w:r w:rsidR="00C73387" w:rsidRPr="005C19EA">
        <w:rPr>
          <w:rFonts w:ascii="Calibri" w:hAnsi="Calibri" w:cstheme="minorHAnsi"/>
          <w:b/>
        </w:rPr>
        <w:t>a de Evitamiento 1091 (Martes-miércoles-jueves</w:t>
      </w:r>
      <w:r w:rsidRPr="005C19EA">
        <w:rPr>
          <w:rFonts w:ascii="Calibri" w:hAnsi="Calibri" w:cstheme="minorHAnsi"/>
          <w:b/>
        </w:rPr>
        <w:t>)</w:t>
      </w:r>
    </w:p>
    <w:p w:rsidR="00C73387" w:rsidRDefault="005C19EA" w:rsidP="005C19EA">
      <w:pPr>
        <w:spacing w:after="0" w:line="240" w:lineRule="auto"/>
        <w:contextualSpacing/>
        <w:rPr>
          <w:rFonts w:ascii="Calibri" w:hAnsi="Calibri" w:cstheme="minorHAnsi"/>
          <w:b/>
        </w:rPr>
      </w:pPr>
      <w:r w:rsidRPr="005C19EA">
        <w:rPr>
          <w:rFonts w:ascii="Calibri" w:hAnsi="Calibri" w:cstheme="minorHAnsi"/>
          <w:b/>
        </w:rPr>
        <w:t xml:space="preserve">- </w:t>
      </w:r>
      <w:proofErr w:type="spellStart"/>
      <w:r w:rsidRPr="005C19EA">
        <w:rPr>
          <w:rFonts w:ascii="Calibri" w:hAnsi="Calibri" w:cstheme="minorHAnsi"/>
          <w:b/>
        </w:rPr>
        <w:t>Citte</w:t>
      </w:r>
      <w:proofErr w:type="spellEnd"/>
      <w:r w:rsidRPr="005C19EA">
        <w:rPr>
          <w:rFonts w:ascii="Calibri" w:hAnsi="Calibri" w:cstheme="minorHAnsi"/>
          <w:b/>
        </w:rPr>
        <w:t xml:space="preserve"> </w:t>
      </w:r>
      <w:proofErr w:type="spellStart"/>
      <w:r w:rsidRPr="005C19EA">
        <w:rPr>
          <w:rFonts w:ascii="Calibri" w:hAnsi="Calibri" w:cstheme="minorHAnsi"/>
          <w:b/>
        </w:rPr>
        <w:t>Koriwasi</w:t>
      </w:r>
      <w:proofErr w:type="spellEnd"/>
      <w:r w:rsidRPr="005C19EA">
        <w:rPr>
          <w:rFonts w:ascii="Calibri" w:hAnsi="Calibri" w:cstheme="minorHAnsi"/>
          <w:b/>
        </w:rPr>
        <w:t xml:space="preserve">, ubicado en </w:t>
      </w:r>
      <w:r w:rsidR="00C73387" w:rsidRPr="005C19EA">
        <w:rPr>
          <w:rFonts w:ascii="Calibri" w:hAnsi="Calibri" w:cstheme="minorHAnsi"/>
          <w:b/>
        </w:rPr>
        <w:t>Av. La Cantuta s/n Gran Qhapac Ñan</w:t>
      </w:r>
      <w:r w:rsidRPr="005C19EA">
        <w:rPr>
          <w:rFonts w:ascii="Calibri" w:hAnsi="Calibri" w:cstheme="minorHAnsi"/>
          <w:b/>
        </w:rPr>
        <w:t xml:space="preserve"> (Viernes)</w:t>
      </w:r>
    </w:p>
    <w:p w:rsidR="005C19EA" w:rsidRPr="005C19EA" w:rsidRDefault="005C19EA" w:rsidP="005C19EA">
      <w:pPr>
        <w:spacing w:after="0" w:line="240" w:lineRule="auto"/>
        <w:contextualSpacing/>
        <w:rPr>
          <w:rFonts w:ascii="Calibri" w:hAnsi="Calibri" w:cstheme="minorHAnsi"/>
          <w:b/>
        </w:rPr>
      </w:pPr>
    </w:p>
    <w:tbl>
      <w:tblPr>
        <w:tblW w:w="93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7"/>
        <w:gridCol w:w="2180"/>
        <w:gridCol w:w="1940"/>
        <w:gridCol w:w="1780"/>
        <w:gridCol w:w="2140"/>
      </w:tblGrid>
      <w:tr w:rsidR="00CC3F72" w:rsidRPr="00CC3F72" w:rsidTr="002C4276">
        <w:trPr>
          <w:trHeight w:val="315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2" w:rsidRPr="004217DB" w:rsidRDefault="00CC3F72" w:rsidP="00CC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217DB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2" w:rsidRPr="005C19EA" w:rsidRDefault="00CC3F72" w:rsidP="00CC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</w:pPr>
            <w:r w:rsidRPr="005C19EA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Martes 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2" w:rsidRPr="005C19EA" w:rsidRDefault="00CC3F72" w:rsidP="00CC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</w:pPr>
            <w:r w:rsidRPr="005C19EA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Miércoles 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2" w:rsidRPr="005C19EA" w:rsidRDefault="00815F0F" w:rsidP="00CC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</w:pPr>
            <w:r w:rsidRPr="005C19EA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J</w:t>
            </w:r>
            <w:r w:rsidR="00CC3F72" w:rsidRPr="005C19EA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ueves 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2" w:rsidRPr="005C19EA" w:rsidRDefault="00815F0F" w:rsidP="00CC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</w:pPr>
            <w:r w:rsidRPr="005C19EA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V</w:t>
            </w:r>
            <w:r w:rsidR="00CC3F72" w:rsidRPr="005C19EA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iernes 4</w:t>
            </w:r>
          </w:p>
        </w:tc>
      </w:tr>
      <w:tr w:rsidR="00CC3F72" w:rsidRPr="00CC3F72" w:rsidTr="002C4276">
        <w:trPr>
          <w:trHeight w:val="315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2" w:rsidRPr="005C19EA" w:rsidRDefault="00952FDB" w:rsidP="00CC3F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</w:pPr>
            <w:r w:rsidRPr="005C19EA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8:30 –</w:t>
            </w:r>
            <w:r w:rsidR="00CC3F72" w:rsidRPr="005C19EA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 xml:space="preserve"> 9</w:t>
            </w:r>
            <w:r w:rsidRPr="005C19EA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:00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CC3F72" w:rsidRPr="004217DB" w:rsidRDefault="00CC3F72" w:rsidP="00CC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217DB">
              <w:rPr>
                <w:rFonts w:ascii="Calibri" w:eastAsia="Times New Roman" w:hAnsi="Calibri" w:cs="Times New Roman"/>
                <w:color w:val="000000"/>
                <w:lang w:eastAsia="es-PE"/>
              </w:rPr>
              <w:t>Registro y llegada de participantes</w:t>
            </w:r>
          </w:p>
        </w:tc>
      </w:tr>
      <w:tr w:rsidR="00CC3F72" w:rsidRPr="00CC3F72" w:rsidTr="002C4276">
        <w:trPr>
          <w:trHeight w:val="300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2" w:rsidRPr="005C19EA" w:rsidRDefault="00952FDB" w:rsidP="00CC3F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</w:pPr>
            <w:r w:rsidRPr="005C19EA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9:00- 9:</w:t>
            </w:r>
            <w:r w:rsidR="00CC3F72" w:rsidRPr="005C19EA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30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C3F72" w:rsidRPr="004217DB" w:rsidRDefault="00CC3F72" w:rsidP="00CC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217DB">
              <w:rPr>
                <w:rFonts w:ascii="Calibri" w:eastAsia="Times New Roman" w:hAnsi="Calibri" w:cs="Times New Roman"/>
                <w:color w:val="000000"/>
                <w:lang w:eastAsia="es-PE"/>
              </w:rPr>
              <w:t>Bienvenida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CC3F72" w:rsidRPr="004217DB" w:rsidRDefault="00FC5018" w:rsidP="00FC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217DB">
              <w:rPr>
                <w:rFonts w:ascii="Calibri" w:eastAsia="Times New Roman" w:hAnsi="Calibri" w:cs="Times New Roman"/>
                <w:color w:val="000000"/>
                <w:lang w:eastAsia="es-PE"/>
              </w:rPr>
              <w:t>Elementos de la práctica escénica: (Voz, Cuerpo, Movimiento, Expresividad)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CC3F72" w:rsidRPr="004217DB" w:rsidRDefault="00FC5018" w:rsidP="00815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217DB">
              <w:rPr>
                <w:rFonts w:ascii="Calibri" w:eastAsia="Times New Roman" w:hAnsi="Calibri" w:cs="Times New Roman"/>
                <w:color w:val="000000"/>
                <w:lang w:eastAsia="es-PE"/>
              </w:rPr>
              <w:t>Teatro y Ciudadanía intercultural Taller teórico/práctico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C3F72" w:rsidRPr="004217DB" w:rsidRDefault="00CC3F72" w:rsidP="00CC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217DB">
              <w:rPr>
                <w:rFonts w:ascii="Calibri" w:eastAsia="Times New Roman" w:hAnsi="Calibri" w:cs="Times New Roman"/>
                <w:color w:val="000000"/>
                <w:lang w:eastAsia="es-PE"/>
              </w:rPr>
              <w:t>Juegos de Activación</w:t>
            </w:r>
          </w:p>
        </w:tc>
      </w:tr>
      <w:tr w:rsidR="00CC3F72" w:rsidRPr="00CC3F72" w:rsidTr="002C4276">
        <w:trPr>
          <w:trHeight w:val="1200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72" w:rsidRPr="005C19EA" w:rsidRDefault="00952FDB" w:rsidP="00CC3F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</w:pPr>
            <w:r w:rsidRPr="005C19EA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9:30-</w:t>
            </w:r>
            <w:r w:rsidR="00CC3F72" w:rsidRPr="005C19EA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10</w:t>
            </w:r>
            <w:r w:rsidRPr="005C19EA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:00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CC3F72" w:rsidRPr="004217DB" w:rsidRDefault="00CC3F72" w:rsidP="00CC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217DB">
              <w:rPr>
                <w:rFonts w:ascii="Calibri" w:eastAsia="Times New Roman" w:hAnsi="Calibri" w:cs="Times New Roman"/>
                <w:color w:val="000000"/>
                <w:lang w:eastAsia="es-PE"/>
              </w:rPr>
              <w:t>Presentación del Programa, pautas para el aprendizaje y revisión de material.</w:t>
            </w: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72" w:rsidRPr="004217DB" w:rsidRDefault="00CC3F72" w:rsidP="00CC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72" w:rsidRPr="004217DB" w:rsidRDefault="00CC3F72" w:rsidP="00CC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CC3F72" w:rsidRPr="004217DB" w:rsidRDefault="00CC3F72" w:rsidP="00CC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217DB">
              <w:rPr>
                <w:rFonts w:ascii="Calibri" w:eastAsia="Times New Roman" w:hAnsi="Calibri" w:cs="Times New Roman"/>
                <w:color w:val="000000"/>
                <w:lang w:eastAsia="es-PE"/>
              </w:rPr>
              <w:t>Creación colectiva (Creatividad y trabajo Colaborativo )</w:t>
            </w:r>
          </w:p>
        </w:tc>
      </w:tr>
      <w:tr w:rsidR="00CC3F72" w:rsidRPr="00CC3F72" w:rsidTr="002C4276">
        <w:trPr>
          <w:trHeight w:val="315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F72" w:rsidRPr="005C19EA" w:rsidRDefault="00CC3F72" w:rsidP="00CC3F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</w:pPr>
            <w:r w:rsidRPr="005C19EA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10</w:t>
            </w:r>
            <w:r w:rsidR="00952FDB" w:rsidRPr="005C19EA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:00-11:00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CC3F72" w:rsidRPr="004217DB" w:rsidRDefault="00CC3F72" w:rsidP="00CC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217DB">
              <w:rPr>
                <w:rFonts w:ascii="Calibri" w:eastAsia="Times New Roman" w:hAnsi="Calibri" w:cs="Times New Roman"/>
                <w:color w:val="000000"/>
                <w:lang w:eastAsia="es-PE"/>
              </w:rPr>
              <w:t>Juegos de confianza</w:t>
            </w: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72" w:rsidRPr="004217DB" w:rsidRDefault="00CC3F72" w:rsidP="00CC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72" w:rsidRPr="004217DB" w:rsidRDefault="00CC3F72" w:rsidP="00CC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F72" w:rsidRPr="004217DB" w:rsidRDefault="00CC3F72" w:rsidP="00CC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</w:tr>
      <w:tr w:rsidR="00CC3F72" w:rsidRPr="00CC3F72" w:rsidTr="002C4276">
        <w:trPr>
          <w:trHeight w:val="315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2" w:rsidRPr="005C19EA" w:rsidRDefault="00CC3F72" w:rsidP="00CC3F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</w:pPr>
            <w:r w:rsidRPr="005C19EA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11</w:t>
            </w:r>
            <w:r w:rsidR="00952FDB" w:rsidRPr="005C19EA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:00-11:</w:t>
            </w:r>
            <w:r w:rsidRPr="005C19EA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20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CC3F72" w:rsidRPr="004217DB" w:rsidRDefault="00952FDB" w:rsidP="00952F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Pausa</w:t>
            </w:r>
          </w:p>
        </w:tc>
      </w:tr>
      <w:tr w:rsidR="00FC5018" w:rsidRPr="00CC3F72" w:rsidTr="00FC5018">
        <w:trPr>
          <w:trHeight w:val="870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18" w:rsidRPr="005C19EA" w:rsidRDefault="00FC5018" w:rsidP="00CC3F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</w:pPr>
            <w:r w:rsidRPr="005C19EA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11:20-13:00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FC5018" w:rsidRPr="004217DB" w:rsidRDefault="00FC5018" w:rsidP="00CC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217DB">
              <w:rPr>
                <w:rFonts w:ascii="Calibri" w:eastAsia="Times New Roman" w:hAnsi="Calibri" w:cs="Times New Roman"/>
                <w:color w:val="000000"/>
                <w:lang w:eastAsia="es-PE"/>
              </w:rPr>
              <w:t>Juegos Escénicos Aplicados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C5018" w:rsidRDefault="00FC5018" w:rsidP="00CC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217DB">
              <w:rPr>
                <w:rFonts w:ascii="Calibri" w:eastAsia="Times New Roman" w:hAnsi="Calibri" w:cs="Times New Roman"/>
                <w:color w:val="000000"/>
                <w:lang w:eastAsia="es-PE"/>
              </w:rPr>
              <w:t>Didáctica de las A</w:t>
            </w: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rtes Escénicas / Integradas </w:t>
            </w:r>
          </w:p>
          <w:p w:rsidR="00FC5018" w:rsidRPr="004217DB" w:rsidRDefault="00FC5018" w:rsidP="00CC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217DB">
              <w:rPr>
                <w:rFonts w:ascii="Calibri" w:eastAsia="Times New Roman" w:hAnsi="Calibri" w:cs="Times New Roman"/>
                <w:color w:val="000000"/>
                <w:lang w:eastAsia="es-PE"/>
              </w:rPr>
              <w:t>Arte transformador El TO y las TAE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FC5018" w:rsidRDefault="00FC5018" w:rsidP="00FC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217DB">
              <w:rPr>
                <w:rFonts w:ascii="Calibri" w:eastAsia="Times New Roman" w:hAnsi="Calibri" w:cs="Times New Roman"/>
                <w:color w:val="000000"/>
                <w:lang w:eastAsia="es-PE"/>
              </w:rPr>
              <w:t>Arte transformador</w:t>
            </w: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:</w:t>
            </w:r>
          </w:p>
          <w:p w:rsidR="00FC5018" w:rsidRPr="004217DB" w:rsidRDefault="00FC5018" w:rsidP="00FC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217DB">
              <w:rPr>
                <w:rFonts w:ascii="Calibri" w:eastAsia="Times New Roman" w:hAnsi="Calibri" w:cs="Times New Roman"/>
                <w:color w:val="000000"/>
                <w:lang w:eastAsia="es-PE"/>
              </w:rPr>
              <w:t>El TO y las TAE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FC5018" w:rsidRPr="004217DB" w:rsidRDefault="00FC5018" w:rsidP="00FC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217DB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El docente como </w:t>
            </w: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promotor</w:t>
            </w:r>
            <w:r w:rsidRPr="004217DB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 cultural </w:t>
            </w:r>
          </w:p>
        </w:tc>
      </w:tr>
      <w:tr w:rsidR="00FC5018" w:rsidRPr="00CC3F72" w:rsidTr="00FC5018">
        <w:trPr>
          <w:trHeight w:val="1140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18" w:rsidRPr="005C19EA" w:rsidRDefault="00FC5018" w:rsidP="00CC3F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</w:pPr>
            <w:r w:rsidRPr="005C19EA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13:00-14:00</w:t>
            </w: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18" w:rsidRPr="004217DB" w:rsidRDefault="00FC5018" w:rsidP="00CC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C5018" w:rsidRPr="004217DB" w:rsidRDefault="00FC5018" w:rsidP="00CC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C5018" w:rsidRPr="004217DB" w:rsidRDefault="00FC5018" w:rsidP="00FC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217DB">
              <w:rPr>
                <w:rFonts w:ascii="Calibri" w:eastAsia="Times New Roman" w:hAnsi="Calibri" w:cs="Times New Roman"/>
                <w:color w:val="000000"/>
                <w:lang w:eastAsia="es-PE"/>
              </w:rPr>
              <w:t>Dramaturgia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FC5018" w:rsidRPr="004217DB" w:rsidRDefault="00FC5018" w:rsidP="00CC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217DB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Desarrollo de propuestas y debate (grupos) </w:t>
            </w:r>
          </w:p>
        </w:tc>
      </w:tr>
      <w:tr w:rsidR="00CC3F72" w:rsidRPr="00CC3F72" w:rsidTr="002C4276">
        <w:trPr>
          <w:trHeight w:val="315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F72" w:rsidRPr="005C19EA" w:rsidRDefault="00A04B93" w:rsidP="00CC3F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</w:pPr>
            <w:r w:rsidRPr="005C19EA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14:00-15:00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CC3F72" w:rsidRPr="004217DB" w:rsidRDefault="00952FDB" w:rsidP="00CC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Pausa</w:t>
            </w:r>
          </w:p>
        </w:tc>
      </w:tr>
      <w:tr w:rsidR="00FC5018" w:rsidRPr="00CC3F72" w:rsidTr="00FC5018">
        <w:trPr>
          <w:trHeight w:val="900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18" w:rsidRPr="005C19EA" w:rsidRDefault="00FC5018" w:rsidP="00CC3F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</w:pPr>
            <w:r w:rsidRPr="005C19EA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15:00-16:00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C5018" w:rsidRPr="004217DB" w:rsidRDefault="00FC5018" w:rsidP="00CC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217DB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Las Funciones Sociales del Arte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  <w:hideMark/>
          </w:tcPr>
          <w:p w:rsidR="00FC5018" w:rsidRPr="00FC5018" w:rsidRDefault="00FC5018" w:rsidP="00FC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FC5018">
              <w:rPr>
                <w:rFonts w:ascii="Calibri" w:eastAsia="Times New Roman" w:hAnsi="Calibri" w:cs="Times New Roman"/>
                <w:color w:val="000000"/>
                <w:lang w:eastAsia="es-PE"/>
              </w:rPr>
              <w:t>Intervenciones didácticas desde las Artes Escénicas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FC5018" w:rsidRPr="004217DB" w:rsidRDefault="00FC5018" w:rsidP="00CC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217DB">
              <w:rPr>
                <w:rFonts w:ascii="Calibri" w:eastAsia="Times New Roman" w:hAnsi="Calibri" w:cs="Times New Roman"/>
                <w:color w:val="000000"/>
                <w:lang w:eastAsia="es-PE"/>
              </w:rPr>
              <w:t>Transformando el conflicto: El Teatro Foro</w:t>
            </w:r>
            <w:r w:rsidRPr="004217DB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 Intervenciones didácticas desde las Artes Escénicas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FC5018" w:rsidRPr="004217DB" w:rsidRDefault="00FC5018" w:rsidP="00CC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217DB">
              <w:rPr>
                <w:rFonts w:ascii="Calibri" w:eastAsia="Times New Roman" w:hAnsi="Calibri" w:cs="Times New Roman"/>
                <w:color w:val="000000"/>
                <w:lang w:eastAsia="es-PE"/>
              </w:rPr>
              <w:t>Presentación de Propuestas (grupos)</w:t>
            </w:r>
          </w:p>
        </w:tc>
      </w:tr>
      <w:tr w:rsidR="00FC5018" w:rsidRPr="00CC3F72" w:rsidTr="00FC5018">
        <w:trPr>
          <w:trHeight w:val="900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18" w:rsidRPr="005C19EA" w:rsidRDefault="00FC5018" w:rsidP="00CC3F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</w:pPr>
            <w:r w:rsidRPr="005C19EA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16:00-17:00</w:t>
            </w: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18" w:rsidRPr="004217DB" w:rsidRDefault="00FC5018" w:rsidP="00CC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FC5018" w:rsidRPr="00FC5018" w:rsidRDefault="00FC5018" w:rsidP="00FC50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FC5018">
              <w:rPr>
                <w:rFonts w:ascii="Calibri" w:eastAsia="Times New Roman" w:hAnsi="Calibri" w:cs="Times New Roman"/>
                <w:color w:val="000000"/>
                <w:lang w:eastAsia="es-PE"/>
              </w:rPr>
              <w:t>Conversatorio Abierto:  Arte en la Escuela Hoy</w:t>
            </w: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FC5018" w:rsidRPr="004217DB" w:rsidRDefault="00FC5018" w:rsidP="000B6D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C5018" w:rsidRPr="004217DB" w:rsidRDefault="00FC5018" w:rsidP="00CC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217DB">
              <w:rPr>
                <w:rFonts w:ascii="Calibri" w:eastAsia="Times New Roman" w:hAnsi="Calibri" w:cs="Times New Roman"/>
                <w:color w:val="000000"/>
                <w:lang w:eastAsia="es-PE"/>
              </w:rPr>
              <w:t>Evaluación del programa</w:t>
            </w:r>
          </w:p>
        </w:tc>
      </w:tr>
      <w:tr w:rsidR="00FC5018" w:rsidRPr="00CC3F72" w:rsidTr="00FC5018">
        <w:trPr>
          <w:trHeight w:val="1215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018" w:rsidRPr="005C19EA" w:rsidRDefault="00FC5018" w:rsidP="00CC3F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</w:pPr>
            <w:r w:rsidRPr="005C19EA">
              <w:rPr>
                <w:rFonts w:ascii="Calibri" w:eastAsia="Times New Roman" w:hAnsi="Calibri" w:cs="Times New Roman"/>
                <w:b/>
                <w:color w:val="000000"/>
                <w:lang w:eastAsia="es-PE"/>
              </w:rPr>
              <w:t>17:00-18:00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C5018" w:rsidRPr="004217DB" w:rsidRDefault="00FC5018" w:rsidP="00CC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217DB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El rol de las artes en la EBR ¿Por qué aprender arte en la escuela hoy? </w:t>
            </w: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FC5018" w:rsidRPr="004217DB" w:rsidRDefault="00FC5018" w:rsidP="00CC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18" w:rsidRPr="004217DB" w:rsidRDefault="00FC5018" w:rsidP="00CC3F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center"/>
            <w:hideMark/>
          </w:tcPr>
          <w:p w:rsidR="00FC5018" w:rsidRPr="004217DB" w:rsidRDefault="00FC5018" w:rsidP="00CC3F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217DB">
              <w:rPr>
                <w:rFonts w:ascii="Calibri" w:eastAsia="Times New Roman" w:hAnsi="Calibri" w:cs="Times New Roman"/>
                <w:color w:val="000000"/>
                <w:lang w:eastAsia="es-PE"/>
              </w:rPr>
              <w:t>Cierre Creativo</w:t>
            </w:r>
          </w:p>
        </w:tc>
      </w:tr>
    </w:tbl>
    <w:p w:rsidR="00E511EB" w:rsidRDefault="00E511EB" w:rsidP="0023650C">
      <w:pPr>
        <w:spacing w:after="0" w:line="360" w:lineRule="auto"/>
        <w:rPr>
          <w:rFonts w:ascii="Calibri" w:hAnsi="Calibri" w:cstheme="minorHAnsi"/>
          <w:b/>
          <w:sz w:val="28"/>
          <w:szCs w:val="28"/>
        </w:rPr>
      </w:pPr>
    </w:p>
    <w:p w:rsidR="00A04B93" w:rsidRDefault="00A04B93" w:rsidP="0023650C">
      <w:pPr>
        <w:spacing w:after="0" w:line="360" w:lineRule="auto"/>
        <w:rPr>
          <w:rFonts w:ascii="Calibri" w:hAnsi="Calibri" w:cstheme="minorHAnsi"/>
          <w:b/>
          <w:sz w:val="28"/>
          <w:szCs w:val="28"/>
        </w:rPr>
      </w:pPr>
    </w:p>
    <w:p w:rsidR="00A04B93" w:rsidRDefault="00A04B93" w:rsidP="0023650C">
      <w:pPr>
        <w:spacing w:after="0" w:line="360" w:lineRule="auto"/>
        <w:rPr>
          <w:rFonts w:ascii="Calibri" w:hAnsi="Calibri" w:cstheme="minorHAnsi"/>
          <w:b/>
          <w:sz w:val="28"/>
          <w:szCs w:val="28"/>
        </w:rPr>
      </w:pPr>
    </w:p>
    <w:p w:rsidR="002C4276" w:rsidRDefault="002C4276" w:rsidP="002C4276">
      <w:pPr>
        <w:spacing w:after="0" w:line="360" w:lineRule="auto"/>
        <w:rPr>
          <w:rFonts w:ascii="Calibri" w:hAnsi="Calibri" w:cstheme="minorHAnsi"/>
          <w:b/>
          <w:sz w:val="28"/>
          <w:szCs w:val="28"/>
        </w:rPr>
      </w:pPr>
    </w:p>
    <w:p w:rsidR="002C4276" w:rsidRDefault="002C4276" w:rsidP="002C4276">
      <w:pPr>
        <w:spacing w:after="0" w:line="360" w:lineRule="auto"/>
        <w:ind w:left="708"/>
        <w:jc w:val="center"/>
        <w:rPr>
          <w:rFonts w:ascii="Calibri" w:hAnsi="Calibri" w:cstheme="minorHAnsi"/>
          <w:b/>
          <w:sz w:val="28"/>
          <w:szCs w:val="28"/>
        </w:rPr>
      </w:pPr>
    </w:p>
    <w:p w:rsidR="002C4276" w:rsidRDefault="00E839D1" w:rsidP="002C4276">
      <w:pPr>
        <w:spacing w:after="0" w:line="360" w:lineRule="auto"/>
        <w:ind w:left="708"/>
        <w:jc w:val="center"/>
        <w:rPr>
          <w:rFonts w:ascii="Calibri" w:hAnsi="Calibri" w:cstheme="minorHAnsi"/>
          <w:b/>
        </w:rPr>
      </w:pPr>
      <w:r w:rsidRPr="002C4276">
        <w:rPr>
          <w:rFonts w:ascii="Calibri" w:hAnsi="Calibri" w:cstheme="minorHAnsi"/>
          <w:b/>
        </w:rPr>
        <w:t>SOBRE LA</w:t>
      </w:r>
      <w:r w:rsidR="00190158" w:rsidRPr="002C4276">
        <w:rPr>
          <w:rFonts w:ascii="Calibri" w:hAnsi="Calibri" w:cstheme="minorHAnsi"/>
          <w:b/>
        </w:rPr>
        <w:t xml:space="preserve"> </w:t>
      </w:r>
      <w:r w:rsidRPr="002C4276">
        <w:rPr>
          <w:rFonts w:ascii="Calibri" w:hAnsi="Calibri" w:cstheme="minorHAnsi"/>
          <w:b/>
        </w:rPr>
        <w:t>POSTULACIÓN Y LAS CONDICIONES DE PARTICIPACIÓN</w:t>
      </w:r>
    </w:p>
    <w:p w:rsidR="002C4276" w:rsidRPr="002C4276" w:rsidRDefault="002C4276" w:rsidP="002C4276">
      <w:pPr>
        <w:spacing w:after="0" w:line="360" w:lineRule="auto"/>
        <w:ind w:left="708"/>
        <w:jc w:val="center"/>
        <w:rPr>
          <w:rFonts w:ascii="Calibri" w:hAnsi="Calibri" w:cstheme="minorHAnsi"/>
          <w:b/>
        </w:rPr>
      </w:pPr>
    </w:p>
    <w:p w:rsidR="00E839D1" w:rsidRDefault="00E839D1" w:rsidP="00106DB7">
      <w:pPr>
        <w:pStyle w:val="Prrafodelista"/>
        <w:numPr>
          <w:ilvl w:val="0"/>
          <w:numId w:val="2"/>
        </w:numPr>
        <w:spacing w:after="0" w:line="360" w:lineRule="auto"/>
        <w:ind w:left="284" w:hanging="284"/>
        <w:contextualSpacing w:val="0"/>
        <w:jc w:val="both"/>
        <w:rPr>
          <w:rFonts w:ascii="Calibri" w:hAnsi="Calibri" w:cstheme="minorHAnsi"/>
          <w:lang w:val="es-ES"/>
        </w:rPr>
      </w:pPr>
      <w:r>
        <w:rPr>
          <w:rFonts w:ascii="Calibri" w:hAnsi="Calibri" w:cstheme="minorHAnsi"/>
          <w:lang w:val="es-ES"/>
        </w:rPr>
        <w:t xml:space="preserve">El Programa tiene una capacidad para </w:t>
      </w:r>
      <w:r w:rsidR="005C19EA">
        <w:rPr>
          <w:rFonts w:ascii="Calibri" w:hAnsi="Calibri" w:cstheme="minorHAnsi"/>
          <w:lang w:val="es-ES"/>
        </w:rPr>
        <w:t>100</w:t>
      </w:r>
      <w:r>
        <w:rPr>
          <w:rFonts w:ascii="Calibri" w:hAnsi="Calibri" w:cstheme="minorHAnsi"/>
          <w:lang w:val="es-ES"/>
        </w:rPr>
        <w:t xml:space="preserve"> vacantes. </w:t>
      </w:r>
    </w:p>
    <w:p w:rsidR="00E839D1" w:rsidRDefault="00E839D1" w:rsidP="00106DB7">
      <w:pPr>
        <w:pStyle w:val="Prrafodelista"/>
        <w:numPr>
          <w:ilvl w:val="0"/>
          <w:numId w:val="2"/>
        </w:numPr>
        <w:spacing w:after="0" w:line="360" w:lineRule="auto"/>
        <w:ind w:left="284" w:hanging="284"/>
        <w:contextualSpacing w:val="0"/>
        <w:jc w:val="both"/>
        <w:rPr>
          <w:rFonts w:ascii="Calibri" w:hAnsi="Calibri" w:cstheme="minorHAnsi"/>
          <w:lang w:val="es-ES"/>
        </w:rPr>
      </w:pPr>
      <w:r>
        <w:rPr>
          <w:rFonts w:ascii="Calibri" w:hAnsi="Calibri" w:cstheme="minorHAnsi"/>
          <w:lang w:val="es-ES"/>
        </w:rPr>
        <w:t>El Pr</w:t>
      </w:r>
      <w:r w:rsidR="00A04B93">
        <w:rPr>
          <w:rFonts w:ascii="Calibri" w:hAnsi="Calibri" w:cstheme="minorHAnsi"/>
          <w:lang w:val="es-ES"/>
        </w:rPr>
        <w:t xml:space="preserve">ograma se ofrece a </w:t>
      </w:r>
      <w:r w:rsidR="005C19EA">
        <w:rPr>
          <w:rFonts w:ascii="Calibri" w:hAnsi="Calibri" w:cstheme="minorHAnsi"/>
          <w:lang w:val="es-ES"/>
        </w:rPr>
        <w:t>100</w:t>
      </w:r>
      <w:r w:rsidR="00A04B93">
        <w:rPr>
          <w:rFonts w:ascii="Calibri" w:hAnsi="Calibri" w:cstheme="minorHAnsi"/>
          <w:lang w:val="es-ES"/>
        </w:rPr>
        <w:t xml:space="preserve"> profesoras/es</w:t>
      </w:r>
      <w:r>
        <w:rPr>
          <w:rFonts w:ascii="Calibri" w:hAnsi="Calibri" w:cstheme="minorHAnsi"/>
          <w:lang w:val="es-ES"/>
        </w:rPr>
        <w:t xml:space="preserve"> bajo la modalidad única de beca completa, la cual cubre el pago por las sesiones del programa, los materiales, y las constancias correspondientes. </w:t>
      </w:r>
      <w:r w:rsidRPr="00B31F27">
        <w:rPr>
          <w:rFonts w:ascii="Calibri" w:hAnsi="Calibri" w:cstheme="minorHAnsi"/>
          <w:lang w:val="es-ES"/>
        </w:rPr>
        <w:t xml:space="preserve">Para poder acceder a una vacante es </w:t>
      </w:r>
      <w:r>
        <w:rPr>
          <w:rFonts w:ascii="Calibri" w:hAnsi="Calibri" w:cstheme="minorHAnsi"/>
          <w:lang w:val="es-ES"/>
        </w:rPr>
        <w:t>necesario</w:t>
      </w:r>
      <w:r w:rsidRPr="00B31F27">
        <w:rPr>
          <w:rFonts w:ascii="Calibri" w:hAnsi="Calibri" w:cstheme="minorHAnsi"/>
          <w:lang w:val="es-ES"/>
        </w:rPr>
        <w:t xml:space="preserve"> </w:t>
      </w:r>
      <w:r w:rsidR="0023650C">
        <w:rPr>
          <w:rFonts w:ascii="Calibri" w:hAnsi="Calibri" w:cstheme="minorHAnsi"/>
          <w:lang w:val="es-ES"/>
        </w:rPr>
        <w:t xml:space="preserve">llenar la ficha de </w:t>
      </w:r>
      <w:r w:rsidR="00A04B93">
        <w:rPr>
          <w:rFonts w:ascii="Calibri" w:hAnsi="Calibri" w:cstheme="minorHAnsi"/>
          <w:lang w:val="es-ES"/>
        </w:rPr>
        <w:t>inscripción</w:t>
      </w:r>
      <w:r w:rsidR="0023650C">
        <w:rPr>
          <w:rFonts w:ascii="Calibri" w:hAnsi="Calibri" w:cstheme="minorHAnsi"/>
          <w:lang w:val="es-ES"/>
        </w:rPr>
        <w:t>. Se le confirmará la vacante al docente a través de correo electrónico.</w:t>
      </w:r>
    </w:p>
    <w:p w:rsidR="00E839D1" w:rsidRDefault="00E839D1" w:rsidP="00106DB7">
      <w:pPr>
        <w:pStyle w:val="Prrafodelista"/>
        <w:numPr>
          <w:ilvl w:val="0"/>
          <w:numId w:val="2"/>
        </w:numPr>
        <w:spacing w:after="0" w:line="360" w:lineRule="auto"/>
        <w:ind w:left="284" w:hanging="284"/>
        <w:contextualSpacing w:val="0"/>
        <w:jc w:val="both"/>
        <w:rPr>
          <w:rFonts w:ascii="Calibri" w:hAnsi="Calibri" w:cstheme="minorHAnsi"/>
          <w:lang w:val="es-ES"/>
        </w:rPr>
      </w:pPr>
      <w:r>
        <w:rPr>
          <w:rFonts w:ascii="Calibri" w:hAnsi="Calibri" w:cstheme="minorHAnsi"/>
          <w:lang w:val="es-ES"/>
        </w:rPr>
        <w:t>El Programa e</w:t>
      </w:r>
      <w:r w:rsidRPr="00176FDB">
        <w:rPr>
          <w:rFonts w:ascii="Calibri" w:hAnsi="Calibri" w:cstheme="minorHAnsi"/>
          <w:lang w:val="es-ES"/>
        </w:rPr>
        <w:t xml:space="preserve">stá dirigido a </w:t>
      </w:r>
      <w:r w:rsidR="00A04B93">
        <w:rPr>
          <w:rFonts w:ascii="Calibri" w:hAnsi="Calibri" w:cstheme="minorHAnsi"/>
          <w:lang w:val="es-ES"/>
        </w:rPr>
        <w:t>profesoras/es</w:t>
      </w:r>
      <w:r>
        <w:rPr>
          <w:rFonts w:ascii="Calibri" w:hAnsi="Calibri" w:cstheme="minorHAnsi"/>
          <w:lang w:val="es-ES"/>
        </w:rPr>
        <w:t xml:space="preserve"> y egresados de carreras de formación en Educación Artística, </w:t>
      </w:r>
      <w:r w:rsidRPr="00B31F27">
        <w:rPr>
          <w:rFonts w:ascii="Calibri" w:hAnsi="Calibri" w:cstheme="minorHAnsi"/>
          <w:lang w:val="es-ES"/>
        </w:rPr>
        <w:t>que hagan labor docente</w:t>
      </w:r>
      <w:r>
        <w:rPr>
          <w:rFonts w:ascii="Calibri" w:hAnsi="Calibri" w:cstheme="minorHAnsi"/>
          <w:lang w:val="es-ES"/>
        </w:rPr>
        <w:t xml:space="preserve">, dentro de la especialidad de artes, </w:t>
      </w:r>
      <w:r w:rsidRPr="00B31F27">
        <w:rPr>
          <w:rFonts w:ascii="Calibri" w:hAnsi="Calibri" w:cstheme="minorHAnsi"/>
          <w:lang w:val="es-ES"/>
        </w:rPr>
        <w:t>en cualquier nivel (ini</w:t>
      </w:r>
      <w:r>
        <w:rPr>
          <w:rFonts w:ascii="Calibri" w:hAnsi="Calibri" w:cstheme="minorHAnsi"/>
          <w:lang w:val="es-ES"/>
        </w:rPr>
        <w:t>cial, primaria y/o secundaria).</w:t>
      </w:r>
      <w:r w:rsidR="00335A1E">
        <w:rPr>
          <w:rFonts w:ascii="Calibri" w:hAnsi="Calibri" w:cstheme="minorHAnsi"/>
          <w:lang w:val="es-ES"/>
        </w:rPr>
        <w:t xml:space="preserve"> </w:t>
      </w:r>
      <w:r w:rsidR="00A04B93">
        <w:rPr>
          <w:rFonts w:ascii="Calibri" w:hAnsi="Calibri" w:cstheme="minorHAnsi"/>
          <w:lang w:val="es-ES"/>
        </w:rPr>
        <w:t xml:space="preserve">Sin embargo, si un docente perteneciente a otra área está interesado en participar, también puede inscribirse. </w:t>
      </w:r>
      <w:r w:rsidR="002C4276">
        <w:rPr>
          <w:rFonts w:ascii="Calibri" w:hAnsi="Calibri" w:cstheme="minorHAnsi"/>
          <w:lang w:val="es-ES"/>
        </w:rPr>
        <w:t xml:space="preserve"> Asimismo, podrán inscribirse directores o directoras.</w:t>
      </w:r>
    </w:p>
    <w:p w:rsidR="00A04B93" w:rsidRDefault="00A04B93" w:rsidP="00106DB7">
      <w:pPr>
        <w:pStyle w:val="Prrafodelista"/>
        <w:numPr>
          <w:ilvl w:val="0"/>
          <w:numId w:val="2"/>
        </w:numPr>
        <w:spacing w:after="0" w:line="360" w:lineRule="auto"/>
        <w:ind w:left="284" w:hanging="284"/>
        <w:contextualSpacing w:val="0"/>
        <w:jc w:val="both"/>
        <w:rPr>
          <w:rFonts w:ascii="Calibri" w:hAnsi="Calibri" w:cstheme="minorHAnsi"/>
          <w:lang w:val="es-ES"/>
        </w:rPr>
      </w:pPr>
      <w:r>
        <w:rPr>
          <w:rFonts w:ascii="Calibri" w:hAnsi="Calibri" w:cstheme="minorHAnsi"/>
          <w:lang w:val="es-ES"/>
        </w:rPr>
        <w:t>Las profesoras/es participantes provenientes de colegios privados cubrirán hasta un 20% del total de las vacantes.</w:t>
      </w:r>
    </w:p>
    <w:p w:rsidR="00335A1E" w:rsidRPr="00335A1E" w:rsidRDefault="00335A1E" w:rsidP="00335A1E">
      <w:pPr>
        <w:pStyle w:val="Prrafodelista"/>
        <w:numPr>
          <w:ilvl w:val="0"/>
          <w:numId w:val="2"/>
        </w:numPr>
        <w:spacing w:after="0" w:line="360" w:lineRule="auto"/>
        <w:ind w:left="284" w:hanging="284"/>
        <w:contextualSpacing w:val="0"/>
        <w:jc w:val="both"/>
        <w:rPr>
          <w:rFonts w:ascii="Calibri" w:hAnsi="Calibri" w:cstheme="minorHAnsi"/>
          <w:lang w:val="es-ES"/>
        </w:rPr>
      </w:pPr>
      <w:r>
        <w:rPr>
          <w:rFonts w:ascii="Calibri" w:hAnsi="Calibri" w:cstheme="minorHAnsi"/>
          <w:lang w:val="es-ES"/>
        </w:rPr>
        <w:t xml:space="preserve">Se aceptarán a artistas dedicados a la enseñanza de las artes escénicas fuera del ámbito escolar, solamente cuando no se cubran las </w:t>
      </w:r>
      <w:r w:rsidR="005C19EA">
        <w:rPr>
          <w:rFonts w:ascii="Calibri" w:hAnsi="Calibri" w:cstheme="minorHAnsi"/>
          <w:lang w:val="es-ES"/>
        </w:rPr>
        <w:t>100</w:t>
      </w:r>
      <w:r>
        <w:rPr>
          <w:rFonts w:ascii="Calibri" w:hAnsi="Calibri" w:cstheme="minorHAnsi"/>
          <w:lang w:val="es-ES"/>
        </w:rPr>
        <w:t xml:space="preserve"> vacantes. </w:t>
      </w:r>
    </w:p>
    <w:p w:rsidR="00106DB7" w:rsidRDefault="00E839D1" w:rsidP="00106DB7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Style w:val="Hipervnculo"/>
          <w:rFonts w:ascii="Calibri" w:hAnsi="Calibri" w:cstheme="minorHAnsi"/>
          <w:color w:val="auto"/>
          <w:u w:val="none"/>
          <w:lang w:val="es-ES"/>
        </w:rPr>
      </w:pPr>
      <w:r w:rsidRPr="00176FDB">
        <w:rPr>
          <w:rFonts w:ascii="Calibri" w:hAnsi="Calibri" w:cstheme="minorHAnsi"/>
          <w:lang w:val="es-ES"/>
        </w:rPr>
        <w:t xml:space="preserve">Todas las </w:t>
      </w:r>
      <w:r w:rsidR="00A04B93">
        <w:rPr>
          <w:rFonts w:ascii="Calibri" w:hAnsi="Calibri" w:cstheme="minorHAnsi"/>
          <w:lang w:val="es-ES"/>
        </w:rPr>
        <w:t>inscripciones</w:t>
      </w:r>
      <w:r w:rsidRPr="00176FDB">
        <w:rPr>
          <w:rFonts w:ascii="Calibri" w:hAnsi="Calibri" w:cstheme="minorHAnsi"/>
          <w:lang w:val="es-ES"/>
        </w:rPr>
        <w:t xml:space="preserve"> se realizarán a través del envío de una ficha de postulación al siguiente correo electrónico</w:t>
      </w:r>
      <w:r w:rsidRPr="007C7540">
        <w:rPr>
          <w:rFonts w:ascii="Calibri" w:hAnsi="Calibri" w:cstheme="minorHAnsi"/>
          <w:lang w:val="es-ES"/>
        </w:rPr>
        <w:t xml:space="preserve">: </w:t>
      </w:r>
      <w:hyperlink r:id="rId7" w:history="1">
        <w:r w:rsidRPr="008739CA">
          <w:rPr>
            <w:rStyle w:val="Hipervnculo"/>
            <w:rFonts w:ascii="Calibri" w:hAnsi="Calibri" w:cstheme="minorHAnsi"/>
            <w:b/>
            <w:color w:val="auto"/>
            <w:lang w:val="es-ES"/>
          </w:rPr>
          <w:t>clarosa@cultura.gob.pe</w:t>
        </w:r>
      </w:hyperlink>
      <w:r w:rsidR="00A04B93">
        <w:rPr>
          <w:rStyle w:val="Hipervnculo"/>
          <w:rFonts w:ascii="Calibri" w:hAnsi="Calibri" w:cstheme="minorHAnsi"/>
          <w:b/>
          <w:color w:val="auto"/>
          <w:lang w:val="es-ES"/>
        </w:rPr>
        <w:t>.</w:t>
      </w:r>
      <w:r w:rsidR="00A04B93" w:rsidRPr="00A04B93">
        <w:rPr>
          <w:rStyle w:val="Hipervnculo"/>
          <w:rFonts w:ascii="Calibri" w:hAnsi="Calibri" w:cstheme="minorHAnsi"/>
          <w:b/>
          <w:color w:val="auto"/>
          <w:u w:val="none"/>
          <w:lang w:val="es-ES"/>
        </w:rPr>
        <w:t xml:space="preserve"> </w:t>
      </w:r>
      <w:r w:rsidRPr="008739CA">
        <w:rPr>
          <w:rStyle w:val="Hipervnculo"/>
          <w:rFonts w:ascii="Calibri" w:hAnsi="Calibri" w:cstheme="minorHAnsi"/>
          <w:color w:val="auto"/>
          <w:u w:val="none"/>
          <w:lang w:val="es-ES"/>
        </w:rPr>
        <w:t xml:space="preserve">Para cualquier consulta sobre la </w:t>
      </w:r>
      <w:r w:rsidR="00A04B93">
        <w:rPr>
          <w:rStyle w:val="Hipervnculo"/>
          <w:rFonts w:ascii="Calibri" w:hAnsi="Calibri" w:cstheme="minorHAnsi"/>
          <w:color w:val="auto"/>
          <w:u w:val="none"/>
          <w:lang w:val="es-ES"/>
        </w:rPr>
        <w:t xml:space="preserve">inscripción </w:t>
      </w:r>
      <w:r w:rsidRPr="008739CA">
        <w:rPr>
          <w:rStyle w:val="Hipervnculo"/>
          <w:rFonts w:ascii="Calibri" w:hAnsi="Calibri" w:cstheme="minorHAnsi"/>
          <w:color w:val="auto"/>
          <w:u w:val="none"/>
          <w:lang w:val="es-ES"/>
        </w:rPr>
        <w:t>es necesario escribir al mismo correo electrónico.</w:t>
      </w:r>
    </w:p>
    <w:p w:rsidR="00E839D1" w:rsidRPr="00106DB7" w:rsidRDefault="00E839D1" w:rsidP="00106DB7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Calibri" w:hAnsi="Calibri" w:cstheme="minorHAnsi"/>
          <w:lang w:val="es-ES"/>
        </w:rPr>
      </w:pPr>
      <w:r w:rsidRPr="00106DB7">
        <w:rPr>
          <w:rFonts w:ascii="Calibri" w:hAnsi="Calibri" w:cstheme="minorHAnsi"/>
          <w:b/>
          <w:lang w:val="es-ES"/>
        </w:rPr>
        <w:t xml:space="preserve">La fecha límite para enviar la ficha de </w:t>
      </w:r>
      <w:r w:rsidR="00A04B93" w:rsidRPr="00106DB7">
        <w:rPr>
          <w:rFonts w:ascii="Calibri" w:hAnsi="Calibri" w:cstheme="minorHAnsi"/>
          <w:b/>
          <w:lang w:val="es-ES"/>
        </w:rPr>
        <w:t xml:space="preserve">inscripción </w:t>
      </w:r>
      <w:r w:rsidRPr="00106DB7">
        <w:rPr>
          <w:rFonts w:ascii="Calibri" w:hAnsi="Calibri" w:cstheme="minorHAnsi"/>
          <w:b/>
          <w:lang w:val="es-ES"/>
        </w:rPr>
        <w:t xml:space="preserve">es el día </w:t>
      </w:r>
      <w:r w:rsidR="00A04B93" w:rsidRPr="00106DB7">
        <w:rPr>
          <w:rFonts w:ascii="Calibri" w:hAnsi="Calibri" w:cstheme="minorHAnsi"/>
          <w:b/>
          <w:lang w:val="es-ES"/>
        </w:rPr>
        <w:t>sábado</w:t>
      </w:r>
      <w:r w:rsidR="00106DB7" w:rsidRPr="00106DB7">
        <w:rPr>
          <w:rFonts w:ascii="Calibri" w:hAnsi="Calibri" w:cstheme="minorHAnsi"/>
          <w:b/>
          <w:lang w:val="es-ES"/>
        </w:rPr>
        <w:t xml:space="preserve"> 27</w:t>
      </w:r>
      <w:r w:rsidR="008739CA" w:rsidRPr="00106DB7">
        <w:rPr>
          <w:rFonts w:ascii="Calibri" w:hAnsi="Calibri" w:cstheme="minorHAnsi"/>
          <w:b/>
          <w:lang w:val="es-ES"/>
        </w:rPr>
        <w:t xml:space="preserve"> de febrero</w:t>
      </w:r>
      <w:r w:rsidR="008739CA" w:rsidRPr="00106DB7">
        <w:rPr>
          <w:rFonts w:ascii="Calibri" w:hAnsi="Calibri" w:cstheme="minorHAnsi"/>
          <w:lang w:val="es-ES"/>
        </w:rPr>
        <w:t xml:space="preserve">. </w:t>
      </w:r>
    </w:p>
    <w:p w:rsidR="00E839D1" w:rsidRPr="00176FDB" w:rsidRDefault="00E839D1" w:rsidP="00106DB7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Calibri" w:hAnsi="Calibri" w:cstheme="minorHAnsi"/>
          <w:lang w:val="es-ES"/>
        </w:rPr>
      </w:pPr>
      <w:r>
        <w:rPr>
          <w:rFonts w:ascii="Calibri" w:hAnsi="Calibri" w:cstheme="minorHAnsi"/>
          <w:lang w:val="es-ES"/>
        </w:rPr>
        <w:t xml:space="preserve">Los </w:t>
      </w:r>
      <w:r w:rsidR="00A04B93">
        <w:rPr>
          <w:rFonts w:ascii="Calibri" w:hAnsi="Calibri" w:cstheme="minorHAnsi"/>
          <w:lang w:val="es-ES"/>
        </w:rPr>
        <w:t xml:space="preserve">inscritos </w:t>
      </w:r>
      <w:r>
        <w:rPr>
          <w:rFonts w:ascii="Calibri" w:hAnsi="Calibri" w:cstheme="minorHAnsi"/>
          <w:lang w:val="es-ES"/>
        </w:rPr>
        <w:t xml:space="preserve">recibirán un correo electrónico de confirmación </w:t>
      </w:r>
      <w:r w:rsidR="00A04B93">
        <w:rPr>
          <w:rFonts w:ascii="Calibri" w:hAnsi="Calibri" w:cstheme="minorHAnsi"/>
          <w:lang w:val="es-ES"/>
        </w:rPr>
        <w:t>hasta el día</w:t>
      </w:r>
      <w:r w:rsidR="00106DB7">
        <w:rPr>
          <w:rFonts w:ascii="Calibri" w:hAnsi="Calibri" w:cstheme="minorHAnsi"/>
          <w:lang w:val="es-ES"/>
        </w:rPr>
        <w:t xml:space="preserve"> 28</w:t>
      </w:r>
      <w:r w:rsidR="008739CA">
        <w:rPr>
          <w:rFonts w:ascii="Calibri" w:hAnsi="Calibri" w:cstheme="minorHAnsi"/>
          <w:lang w:val="es-ES"/>
        </w:rPr>
        <w:t xml:space="preserve"> de febrero.</w:t>
      </w:r>
    </w:p>
    <w:p w:rsidR="00E839D1" w:rsidRPr="00176FDB" w:rsidRDefault="00E839D1" w:rsidP="00106DB7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Calibri" w:hAnsi="Calibri" w:cstheme="minorHAnsi"/>
          <w:lang w:val="es-ES"/>
        </w:rPr>
      </w:pPr>
      <w:r w:rsidRPr="00176FDB">
        <w:rPr>
          <w:rFonts w:ascii="Calibri" w:hAnsi="Calibri" w:cstheme="minorHAnsi"/>
          <w:lang w:val="es-ES"/>
        </w:rPr>
        <w:t xml:space="preserve">Todos los seleccionados deberán firmar obligatoriamente una carta compromiso </w:t>
      </w:r>
      <w:r>
        <w:rPr>
          <w:rFonts w:ascii="Calibri" w:hAnsi="Calibri" w:cstheme="minorHAnsi"/>
          <w:lang w:val="es-ES"/>
        </w:rPr>
        <w:t>al inicio del Programa</w:t>
      </w:r>
      <w:r w:rsidR="00106DB7">
        <w:rPr>
          <w:rFonts w:ascii="Calibri" w:hAnsi="Calibri" w:cstheme="minorHAnsi"/>
          <w:lang w:val="es-ES"/>
        </w:rPr>
        <w:t>.</w:t>
      </w:r>
    </w:p>
    <w:p w:rsidR="00E839D1" w:rsidRDefault="00E839D1" w:rsidP="00106DB7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Calibri" w:hAnsi="Calibri" w:cstheme="minorHAnsi"/>
          <w:lang w:val="es-ES"/>
        </w:rPr>
      </w:pPr>
      <w:r w:rsidRPr="00176FDB">
        <w:rPr>
          <w:rFonts w:ascii="Calibri" w:hAnsi="Calibri" w:cstheme="minorHAnsi"/>
          <w:lang w:val="es-ES"/>
        </w:rPr>
        <w:t xml:space="preserve">Todas las actividades del Programa comenzarán a hora exacta. </w:t>
      </w:r>
      <w:r>
        <w:rPr>
          <w:rFonts w:ascii="Calibri" w:hAnsi="Calibri" w:cstheme="minorHAnsi"/>
          <w:lang w:val="es-ES"/>
        </w:rPr>
        <w:t>Y cada participante marcará asistencia al inicio y fin de cada día.</w:t>
      </w:r>
    </w:p>
    <w:p w:rsidR="00615586" w:rsidRDefault="00615586" w:rsidP="00106DB7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Calibri" w:hAnsi="Calibri" w:cstheme="minorHAnsi"/>
          <w:lang w:val="es-ES"/>
        </w:rPr>
      </w:pPr>
      <w:r>
        <w:rPr>
          <w:rFonts w:ascii="Calibri" w:hAnsi="Calibri" w:cstheme="minorHAnsi"/>
          <w:lang w:val="es-ES"/>
        </w:rPr>
        <w:t>Al final del programa cada participante realiz</w:t>
      </w:r>
      <w:r w:rsidR="006C6E7F">
        <w:rPr>
          <w:rFonts w:ascii="Calibri" w:hAnsi="Calibri" w:cstheme="minorHAnsi"/>
          <w:lang w:val="es-ES"/>
        </w:rPr>
        <w:t>ará una evaluación escrita de opción múltiple (para marcar) que servirá para medir los aprendizajes del Programa.  Asimismo, se realizará una evaluación individual y colectiva sobre la experiencia del Programa.</w:t>
      </w:r>
      <w:r w:rsidR="004217DB">
        <w:rPr>
          <w:rFonts w:ascii="Calibri" w:hAnsi="Calibri" w:cstheme="minorHAnsi"/>
          <w:lang w:val="es-ES"/>
        </w:rPr>
        <w:t xml:space="preserve"> </w:t>
      </w:r>
      <w:r w:rsidR="00106DB7">
        <w:rPr>
          <w:rFonts w:ascii="Calibri" w:hAnsi="Calibri" w:cstheme="minorHAnsi"/>
          <w:lang w:val="es-ES"/>
        </w:rPr>
        <w:t>Una vez culminado el Programa te</w:t>
      </w:r>
      <w:r w:rsidR="004217DB">
        <w:rPr>
          <w:rFonts w:ascii="Calibri" w:hAnsi="Calibri" w:cstheme="minorHAnsi"/>
          <w:lang w:val="es-ES"/>
        </w:rPr>
        <w:t xml:space="preserve">ndrán una semana </w:t>
      </w:r>
      <w:r w:rsidR="00106DB7">
        <w:rPr>
          <w:rFonts w:ascii="Calibri" w:hAnsi="Calibri" w:cstheme="minorHAnsi"/>
          <w:lang w:val="es-ES"/>
        </w:rPr>
        <w:t>de plazo para enviar su trabajo final, que consiste en una ficha de proyecto, la cual será desarrollada previamente durante las sesiones.</w:t>
      </w:r>
    </w:p>
    <w:p w:rsidR="00E839D1" w:rsidRDefault="00E839D1" w:rsidP="00106DB7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Calibri" w:hAnsi="Calibri" w:cstheme="minorHAnsi"/>
          <w:lang w:val="es-ES"/>
        </w:rPr>
      </w:pPr>
      <w:r w:rsidRPr="00176FDB">
        <w:rPr>
          <w:rFonts w:ascii="Calibri" w:hAnsi="Calibri" w:cstheme="minorHAnsi"/>
          <w:lang w:val="es-ES"/>
        </w:rPr>
        <w:t xml:space="preserve">Al final del Programa se entregará a los participantes </w:t>
      </w:r>
      <w:r>
        <w:rPr>
          <w:rFonts w:ascii="Calibri" w:hAnsi="Calibri" w:cstheme="minorHAnsi"/>
          <w:lang w:val="es-ES"/>
        </w:rPr>
        <w:t>una constancia</w:t>
      </w:r>
      <w:r w:rsidRPr="00176FDB">
        <w:rPr>
          <w:rFonts w:ascii="Calibri" w:hAnsi="Calibri" w:cstheme="minorHAnsi"/>
          <w:lang w:val="es-ES"/>
        </w:rPr>
        <w:t xml:space="preserve"> a nombre de</w:t>
      </w:r>
      <w:r>
        <w:rPr>
          <w:rFonts w:ascii="Calibri" w:hAnsi="Calibri" w:cstheme="minorHAnsi"/>
          <w:lang w:val="es-ES"/>
        </w:rPr>
        <w:t>l Ministerio de Cultura,</w:t>
      </w:r>
      <w:r w:rsidRPr="00176FDB">
        <w:rPr>
          <w:rFonts w:ascii="Calibri" w:hAnsi="Calibri" w:cstheme="minorHAnsi"/>
          <w:lang w:val="es-ES"/>
        </w:rPr>
        <w:t xml:space="preserve"> la Organización de Estados Iberoameri</w:t>
      </w:r>
      <w:r>
        <w:rPr>
          <w:rFonts w:ascii="Calibri" w:hAnsi="Calibri" w:cstheme="minorHAnsi"/>
          <w:lang w:val="es-ES"/>
        </w:rPr>
        <w:t>can</w:t>
      </w:r>
      <w:r w:rsidR="00106DB7">
        <w:rPr>
          <w:rFonts w:ascii="Calibri" w:hAnsi="Calibri" w:cstheme="minorHAnsi"/>
          <w:lang w:val="es-ES"/>
        </w:rPr>
        <w:t xml:space="preserve">os, </w:t>
      </w:r>
      <w:r>
        <w:rPr>
          <w:rFonts w:ascii="Calibri" w:hAnsi="Calibri" w:cstheme="minorHAnsi"/>
          <w:lang w:val="es-ES"/>
        </w:rPr>
        <w:t xml:space="preserve">y la </w:t>
      </w:r>
      <w:r w:rsidR="006A30AB">
        <w:rPr>
          <w:rFonts w:ascii="Calibri" w:hAnsi="Calibri" w:cstheme="minorHAnsi"/>
          <w:lang w:val="es-ES"/>
        </w:rPr>
        <w:t xml:space="preserve">UGEL </w:t>
      </w:r>
      <w:r w:rsidR="008739CA">
        <w:rPr>
          <w:rFonts w:ascii="Calibri" w:hAnsi="Calibri" w:cstheme="minorHAnsi"/>
          <w:lang w:val="es-ES"/>
        </w:rPr>
        <w:t>Cajamarca.</w:t>
      </w:r>
    </w:p>
    <w:p w:rsidR="00E839D1" w:rsidRDefault="00E839D1" w:rsidP="00106DB7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Calibri" w:hAnsi="Calibri" w:cstheme="minorHAnsi"/>
          <w:b/>
          <w:lang w:val="es-ES"/>
        </w:rPr>
      </w:pPr>
      <w:r w:rsidRPr="00CF44C4">
        <w:rPr>
          <w:rFonts w:ascii="Calibri" w:hAnsi="Calibri" w:cstheme="minorHAnsi"/>
          <w:b/>
          <w:lang w:val="es-ES"/>
        </w:rPr>
        <w:lastRenderedPageBreak/>
        <w:t>Solo se entregará la constancia a quienes hayan asistido al 100% de las sesiones.</w:t>
      </w:r>
    </w:p>
    <w:p w:rsidR="00E839D1" w:rsidRPr="0049260B" w:rsidRDefault="00E839D1" w:rsidP="00106DB7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Calibri" w:hAnsi="Calibri" w:cstheme="minorHAnsi"/>
          <w:b/>
          <w:lang w:val="es-ES"/>
        </w:rPr>
      </w:pPr>
      <w:r w:rsidRPr="00020F38">
        <w:rPr>
          <w:rFonts w:ascii="Calibri" w:hAnsi="Calibri" w:cstheme="minorHAnsi"/>
          <w:b/>
          <w:lang w:val="es-ES"/>
        </w:rPr>
        <w:t xml:space="preserve">La constancia entregada a los participantes que hayan cumplido con asistir a todas las sesiones serán reconocidas </w:t>
      </w:r>
      <w:r w:rsidRPr="003070EB">
        <w:rPr>
          <w:rFonts w:ascii="Calibri" w:hAnsi="Calibri" w:cstheme="minorHAnsi"/>
          <w:b/>
          <w:lang w:val="es-ES"/>
        </w:rPr>
        <w:t xml:space="preserve">por la </w:t>
      </w:r>
      <w:r w:rsidR="003F741C">
        <w:rPr>
          <w:rFonts w:ascii="Calibri" w:hAnsi="Calibri" w:cstheme="minorHAnsi"/>
          <w:b/>
          <w:lang w:val="es-ES"/>
        </w:rPr>
        <w:t>UGEL</w:t>
      </w:r>
      <w:r w:rsidRPr="003070EB">
        <w:rPr>
          <w:rFonts w:ascii="Calibri" w:hAnsi="Calibri" w:cstheme="minorHAnsi"/>
          <w:b/>
          <w:lang w:val="es-ES"/>
        </w:rPr>
        <w:t xml:space="preserve"> </w:t>
      </w:r>
      <w:r w:rsidR="008739CA">
        <w:rPr>
          <w:rFonts w:ascii="Calibri" w:hAnsi="Calibri" w:cstheme="minorHAnsi"/>
          <w:b/>
          <w:lang w:val="es-ES"/>
        </w:rPr>
        <w:t>Cajamarca</w:t>
      </w:r>
      <w:r w:rsidRPr="003070EB">
        <w:rPr>
          <w:rFonts w:ascii="Calibri" w:hAnsi="Calibri" w:cstheme="minorHAnsi"/>
          <w:b/>
          <w:lang w:val="es-ES"/>
        </w:rPr>
        <w:t xml:space="preserve"> como actividades de capacitación.</w:t>
      </w:r>
    </w:p>
    <w:p w:rsidR="00E839D1" w:rsidRPr="0043200A" w:rsidRDefault="00E839D1" w:rsidP="00106DB7">
      <w:pPr>
        <w:spacing w:after="0" w:line="360" w:lineRule="auto"/>
        <w:ind w:left="284" w:hanging="284"/>
        <w:jc w:val="both"/>
        <w:rPr>
          <w:rFonts w:ascii="Calibri" w:hAnsi="Calibri" w:cstheme="minorHAnsi"/>
          <w:lang w:val="es-ES"/>
        </w:rPr>
      </w:pPr>
    </w:p>
    <w:p w:rsidR="006C6E7F" w:rsidRDefault="006C6E7F" w:rsidP="00E839D1">
      <w:pPr>
        <w:spacing w:after="0" w:line="360" w:lineRule="auto"/>
        <w:jc w:val="center"/>
        <w:rPr>
          <w:rFonts w:ascii="Calibri" w:hAnsi="Calibri" w:cstheme="minorHAnsi"/>
          <w:b/>
          <w:u w:val="single"/>
        </w:rPr>
      </w:pPr>
    </w:p>
    <w:p w:rsidR="006C6E7F" w:rsidRDefault="006C6E7F" w:rsidP="00E839D1">
      <w:pPr>
        <w:spacing w:after="0" w:line="360" w:lineRule="auto"/>
        <w:jc w:val="center"/>
        <w:rPr>
          <w:rFonts w:ascii="Calibri" w:hAnsi="Calibri" w:cstheme="minorHAnsi"/>
          <w:b/>
          <w:u w:val="single"/>
        </w:rPr>
      </w:pPr>
    </w:p>
    <w:p w:rsidR="00106DB7" w:rsidRDefault="00106DB7" w:rsidP="00E839D1">
      <w:pPr>
        <w:spacing w:after="0" w:line="360" w:lineRule="auto"/>
        <w:jc w:val="center"/>
        <w:rPr>
          <w:rFonts w:ascii="Calibri" w:hAnsi="Calibri" w:cstheme="minorHAnsi"/>
          <w:b/>
          <w:u w:val="single"/>
        </w:rPr>
      </w:pPr>
    </w:p>
    <w:p w:rsidR="00106DB7" w:rsidRDefault="00106DB7" w:rsidP="00E839D1">
      <w:pPr>
        <w:spacing w:after="0" w:line="360" w:lineRule="auto"/>
        <w:jc w:val="center"/>
        <w:rPr>
          <w:rFonts w:ascii="Calibri" w:hAnsi="Calibri" w:cstheme="minorHAnsi"/>
          <w:b/>
          <w:u w:val="single"/>
        </w:rPr>
      </w:pPr>
    </w:p>
    <w:p w:rsidR="00106DB7" w:rsidRDefault="00106DB7" w:rsidP="00E839D1">
      <w:pPr>
        <w:spacing w:after="0" w:line="360" w:lineRule="auto"/>
        <w:jc w:val="center"/>
        <w:rPr>
          <w:rFonts w:ascii="Calibri" w:hAnsi="Calibri" w:cstheme="minorHAnsi"/>
          <w:b/>
          <w:u w:val="single"/>
        </w:rPr>
      </w:pPr>
    </w:p>
    <w:p w:rsidR="00106DB7" w:rsidRDefault="00106DB7" w:rsidP="00E839D1">
      <w:pPr>
        <w:spacing w:after="0" w:line="360" w:lineRule="auto"/>
        <w:jc w:val="center"/>
        <w:rPr>
          <w:rFonts w:ascii="Calibri" w:hAnsi="Calibri" w:cstheme="minorHAnsi"/>
          <w:b/>
          <w:u w:val="single"/>
        </w:rPr>
      </w:pPr>
    </w:p>
    <w:p w:rsidR="00106DB7" w:rsidRDefault="00106DB7" w:rsidP="00E839D1">
      <w:pPr>
        <w:spacing w:after="0" w:line="360" w:lineRule="auto"/>
        <w:jc w:val="center"/>
        <w:rPr>
          <w:rFonts w:ascii="Calibri" w:hAnsi="Calibri" w:cstheme="minorHAnsi"/>
          <w:b/>
          <w:u w:val="single"/>
        </w:rPr>
      </w:pPr>
    </w:p>
    <w:p w:rsidR="00106DB7" w:rsidRDefault="00106DB7" w:rsidP="00E839D1">
      <w:pPr>
        <w:spacing w:after="0" w:line="360" w:lineRule="auto"/>
        <w:jc w:val="center"/>
        <w:rPr>
          <w:rFonts w:ascii="Calibri" w:hAnsi="Calibri" w:cstheme="minorHAnsi"/>
          <w:b/>
          <w:u w:val="single"/>
        </w:rPr>
      </w:pPr>
    </w:p>
    <w:p w:rsidR="00106DB7" w:rsidRDefault="00106DB7" w:rsidP="00E839D1">
      <w:pPr>
        <w:spacing w:after="0" w:line="360" w:lineRule="auto"/>
        <w:jc w:val="center"/>
        <w:rPr>
          <w:rFonts w:ascii="Calibri" w:hAnsi="Calibri" w:cstheme="minorHAnsi"/>
          <w:b/>
          <w:u w:val="single"/>
        </w:rPr>
      </w:pPr>
    </w:p>
    <w:p w:rsidR="00106DB7" w:rsidRDefault="00106DB7" w:rsidP="00E839D1">
      <w:pPr>
        <w:spacing w:after="0" w:line="360" w:lineRule="auto"/>
        <w:jc w:val="center"/>
        <w:rPr>
          <w:rFonts w:ascii="Calibri" w:hAnsi="Calibri" w:cstheme="minorHAnsi"/>
          <w:b/>
          <w:u w:val="single"/>
        </w:rPr>
      </w:pPr>
    </w:p>
    <w:p w:rsidR="00106DB7" w:rsidRDefault="00106DB7" w:rsidP="00E839D1">
      <w:pPr>
        <w:spacing w:after="0" w:line="360" w:lineRule="auto"/>
        <w:jc w:val="center"/>
        <w:rPr>
          <w:rFonts w:ascii="Calibri" w:hAnsi="Calibri" w:cstheme="minorHAnsi"/>
          <w:b/>
          <w:u w:val="single"/>
        </w:rPr>
      </w:pPr>
    </w:p>
    <w:p w:rsidR="00106DB7" w:rsidRDefault="00106DB7" w:rsidP="00E839D1">
      <w:pPr>
        <w:spacing w:after="0" w:line="360" w:lineRule="auto"/>
        <w:jc w:val="center"/>
        <w:rPr>
          <w:rFonts w:ascii="Calibri" w:hAnsi="Calibri" w:cstheme="minorHAnsi"/>
          <w:b/>
          <w:u w:val="single"/>
        </w:rPr>
      </w:pPr>
    </w:p>
    <w:p w:rsidR="00106DB7" w:rsidRDefault="00106DB7" w:rsidP="00E839D1">
      <w:pPr>
        <w:spacing w:after="0" w:line="360" w:lineRule="auto"/>
        <w:jc w:val="center"/>
        <w:rPr>
          <w:rFonts w:ascii="Calibri" w:hAnsi="Calibri" w:cstheme="minorHAnsi"/>
          <w:b/>
          <w:u w:val="single"/>
        </w:rPr>
      </w:pPr>
    </w:p>
    <w:p w:rsidR="00106DB7" w:rsidRDefault="00106DB7" w:rsidP="00E839D1">
      <w:pPr>
        <w:spacing w:after="0" w:line="360" w:lineRule="auto"/>
        <w:jc w:val="center"/>
        <w:rPr>
          <w:rFonts w:ascii="Calibri" w:hAnsi="Calibri" w:cstheme="minorHAnsi"/>
          <w:b/>
          <w:u w:val="single"/>
        </w:rPr>
      </w:pPr>
    </w:p>
    <w:p w:rsidR="00106DB7" w:rsidRDefault="00106DB7" w:rsidP="00E839D1">
      <w:pPr>
        <w:spacing w:after="0" w:line="360" w:lineRule="auto"/>
        <w:jc w:val="center"/>
        <w:rPr>
          <w:rFonts w:ascii="Calibri" w:hAnsi="Calibri" w:cstheme="minorHAnsi"/>
          <w:b/>
          <w:u w:val="single"/>
        </w:rPr>
      </w:pPr>
    </w:p>
    <w:p w:rsidR="00106DB7" w:rsidRDefault="00106DB7" w:rsidP="00E839D1">
      <w:pPr>
        <w:spacing w:after="0" w:line="360" w:lineRule="auto"/>
        <w:jc w:val="center"/>
        <w:rPr>
          <w:rFonts w:ascii="Calibri" w:hAnsi="Calibri" w:cstheme="minorHAnsi"/>
          <w:b/>
          <w:u w:val="single"/>
        </w:rPr>
      </w:pPr>
    </w:p>
    <w:p w:rsidR="00106DB7" w:rsidRDefault="00106DB7" w:rsidP="00E839D1">
      <w:pPr>
        <w:spacing w:after="0" w:line="360" w:lineRule="auto"/>
        <w:jc w:val="center"/>
        <w:rPr>
          <w:rFonts w:ascii="Calibri" w:hAnsi="Calibri" w:cstheme="minorHAnsi"/>
          <w:b/>
          <w:u w:val="single"/>
        </w:rPr>
      </w:pPr>
    </w:p>
    <w:p w:rsidR="00106DB7" w:rsidRDefault="00106DB7" w:rsidP="00E839D1">
      <w:pPr>
        <w:spacing w:after="0" w:line="360" w:lineRule="auto"/>
        <w:jc w:val="center"/>
        <w:rPr>
          <w:rFonts w:ascii="Calibri" w:hAnsi="Calibri" w:cstheme="minorHAnsi"/>
          <w:b/>
          <w:u w:val="single"/>
        </w:rPr>
      </w:pPr>
    </w:p>
    <w:p w:rsidR="00106DB7" w:rsidRDefault="00106DB7" w:rsidP="00E839D1">
      <w:pPr>
        <w:spacing w:after="0" w:line="360" w:lineRule="auto"/>
        <w:jc w:val="center"/>
        <w:rPr>
          <w:rFonts w:ascii="Calibri" w:hAnsi="Calibri" w:cstheme="minorHAnsi"/>
          <w:b/>
          <w:u w:val="single"/>
        </w:rPr>
      </w:pPr>
    </w:p>
    <w:p w:rsidR="00106DB7" w:rsidRDefault="00106DB7" w:rsidP="00E839D1">
      <w:pPr>
        <w:spacing w:after="0" w:line="360" w:lineRule="auto"/>
        <w:jc w:val="center"/>
        <w:rPr>
          <w:rFonts w:ascii="Calibri" w:hAnsi="Calibri" w:cstheme="minorHAnsi"/>
          <w:b/>
          <w:u w:val="single"/>
        </w:rPr>
      </w:pPr>
    </w:p>
    <w:p w:rsidR="00106DB7" w:rsidRDefault="00106DB7" w:rsidP="00E839D1">
      <w:pPr>
        <w:spacing w:after="0" w:line="360" w:lineRule="auto"/>
        <w:jc w:val="center"/>
        <w:rPr>
          <w:rFonts w:ascii="Calibri" w:hAnsi="Calibri" w:cstheme="minorHAnsi"/>
          <w:b/>
          <w:u w:val="single"/>
        </w:rPr>
      </w:pPr>
    </w:p>
    <w:p w:rsidR="00106DB7" w:rsidRDefault="00106DB7" w:rsidP="00E839D1">
      <w:pPr>
        <w:spacing w:after="0" w:line="360" w:lineRule="auto"/>
        <w:jc w:val="center"/>
        <w:rPr>
          <w:rFonts w:ascii="Calibri" w:hAnsi="Calibri" w:cstheme="minorHAnsi"/>
          <w:b/>
          <w:u w:val="single"/>
        </w:rPr>
      </w:pPr>
    </w:p>
    <w:p w:rsidR="00106DB7" w:rsidRDefault="00106DB7" w:rsidP="00E839D1">
      <w:pPr>
        <w:spacing w:after="0" w:line="360" w:lineRule="auto"/>
        <w:jc w:val="center"/>
        <w:rPr>
          <w:rFonts w:ascii="Calibri" w:hAnsi="Calibri" w:cstheme="minorHAnsi"/>
          <w:b/>
          <w:u w:val="single"/>
        </w:rPr>
      </w:pPr>
    </w:p>
    <w:p w:rsidR="00106DB7" w:rsidRDefault="00106DB7" w:rsidP="00E839D1">
      <w:pPr>
        <w:spacing w:after="0" w:line="360" w:lineRule="auto"/>
        <w:jc w:val="center"/>
        <w:rPr>
          <w:rFonts w:ascii="Calibri" w:hAnsi="Calibri" w:cstheme="minorHAnsi"/>
          <w:b/>
          <w:u w:val="single"/>
        </w:rPr>
      </w:pPr>
    </w:p>
    <w:p w:rsidR="002C4276" w:rsidRDefault="002C4276" w:rsidP="00E839D1">
      <w:pPr>
        <w:spacing w:after="0" w:line="360" w:lineRule="auto"/>
        <w:jc w:val="center"/>
        <w:rPr>
          <w:rFonts w:ascii="Calibri" w:hAnsi="Calibri" w:cstheme="minorHAnsi"/>
          <w:b/>
          <w:u w:val="single"/>
        </w:rPr>
      </w:pPr>
    </w:p>
    <w:p w:rsidR="002C4276" w:rsidRDefault="002C4276" w:rsidP="002C4276">
      <w:pPr>
        <w:spacing w:after="0" w:line="360" w:lineRule="auto"/>
        <w:jc w:val="center"/>
        <w:rPr>
          <w:rFonts w:ascii="Calibri" w:hAnsi="Calibri" w:cstheme="minorHAnsi"/>
          <w:b/>
          <w:u w:val="single"/>
        </w:rPr>
      </w:pPr>
    </w:p>
    <w:p w:rsidR="00E839D1" w:rsidRPr="00914FD5" w:rsidRDefault="00E839D1" w:rsidP="002C4276">
      <w:pPr>
        <w:spacing w:after="0" w:line="360" w:lineRule="auto"/>
        <w:jc w:val="center"/>
        <w:rPr>
          <w:rFonts w:ascii="Calibri" w:hAnsi="Calibri" w:cstheme="minorHAnsi"/>
          <w:b/>
          <w:u w:val="single"/>
        </w:rPr>
      </w:pPr>
      <w:r w:rsidRPr="0057410A">
        <w:rPr>
          <w:rFonts w:ascii="Calibri" w:hAnsi="Calibri" w:cstheme="minorHAnsi"/>
          <w:b/>
          <w:u w:val="single"/>
        </w:rPr>
        <w:t>FICHA DE POSTULACIÓN</w:t>
      </w:r>
    </w:p>
    <w:p w:rsidR="00E839D1" w:rsidRPr="00A51C7C" w:rsidRDefault="00E839D1" w:rsidP="00E839D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alibri" w:hAnsi="Calibri" w:cstheme="minorHAnsi"/>
        </w:rPr>
      </w:pPr>
      <w:r w:rsidRPr="00A51C7C">
        <w:rPr>
          <w:rFonts w:ascii="Calibri" w:hAnsi="Calibri" w:cstheme="minorHAnsi"/>
        </w:rPr>
        <w:lastRenderedPageBreak/>
        <w:t>Nombre</w:t>
      </w:r>
      <w:r>
        <w:rPr>
          <w:rFonts w:ascii="Calibri" w:hAnsi="Calibri" w:cstheme="minorHAnsi"/>
        </w:rPr>
        <w:t>s y apellidos</w:t>
      </w:r>
      <w:r w:rsidRPr="00A51C7C">
        <w:rPr>
          <w:rFonts w:ascii="Calibri" w:hAnsi="Calibri" w:cstheme="minorHAnsi"/>
        </w:rPr>
        <w:t xml:space="preserve"> completo</w:t>
      </w:r>
      <w:r>
        <w:rPr>
          <w:rFonts w:ascii="Calibri" w:hAnsi="Calibri" w:cstheme="minorHAnsi"/>
        </w:rPr>
        <w:t>s</w:t>
      </w:r>
      <w:r w:rsidRPr="00A51C7C">
        <w:rPr>
          <w:rFonts w:ascii="Calibri" w:hAnsi="Calibri" w:cstheme="minorHAnsi"/>
        </w:rPr>
        <w:t>:</w:t>
      </w:r>
    </w:p>
    <w:p w:rsidR="00E839D1" w:rsidRPr="00A51C7C" w:rsidRDefault="00E839D1" w:rsidP="00E839D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alibri" w:hAnsi="Calibri" w:cstheme="minorHAnsi"/>
        </w:rPr>
      </w:pPr>
      <w:r w:rsidRPr="00A51C7C">
        <w:rPr>
          <w:rFonts w:ascii="Calibri" w:hAnsi="Calibri" w:cstheme="minorHAnsi"/>
        </w:rPr>
        <w:t xml:space="preserve">Número de DNI: </w:t>
      </w:r>
    </w:p>
    <w:p w:rsidR="00E839D1" w:rsidRDefault="00E839D1" w:rsidP="00E839D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alibri" w:hAnsi="Calibri" w:cstheme="minorHAnsi"/>
        </w:rPr>
      </w:pPr>
      <w:r w:rsidRPr="00A51C7C">
        <w:rPr>
          <w:rFonts w:ascii="Calibri" w:hAnsi="Calibri" w:cstheme="minorHAnsi"/>
        </w:rPr>
        <w:t>Fecha de nacimiento:</w:t>
      </w:r>
    </w:p>
    <w:p w:rsidR="00E839D1" w:rsidRPr="00A51C7C" w:rsidRDefault="00E839D1" w:rsidP="00E839D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alibri" w:hAnsi="Calibri" w:cstheme="minorHAnsi"/>
        </w:rPr>
      </w:pPr>
      <w:r w:rsidRPr="00A51C7C">
        <w:rPr>
          <w:rFonts w:ascii="Calibri" w:hAnsi="Calibri" w:cstheme="minorHAnsi"/>
        </w:rPr>
        <w:t>Correo electrónico:</w:t>
      </w:r>
    </w:p>
    <w:p w:rsidR="00E839D1" w:rsidRPr="0043200A" w:rsidRDefault="00E839D1" w:rsidP="00E839D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alibri" w:hAnsi="Calibri" w:cstheme="minorHAnsi"/>
        </w:rPr>
      </w:pPr>
      <w:r w:rsidRPr="00A51C7C">
        <w:rPr>
          <w:rFonts w:ascii="Calibri" w:hAnsi="Calibri"/>
        </w:rPr>
        <w:t>Teléfonos:</w:t>
      </w:r>
    </w:p>
    <w:p w:rsidR="00106DB7" w:rsidRDefault="00E839D1" w:rsidP="00106DB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alibri" w:hAnsi="Calibri" w:cstheme="minorHAnsi"/>
        </w:rPr>
      </w:pPr>
      <w:r w:rsidRPr="00A51C7C">
        <w:rPr>
          <w:rFonts w:ascii="Calibri" w:hAnsi="Calibri" w:cstheme="minorHAnsi"/>
        </w:rPr>
        <w:t xml:space="preserve">Nombre </w:t>
      </w:r>
      <w:r>
        <w:rPr>
          <w:rFonts w:ascii="Calibri" w:hAnsi="Calibri" w:cstheme="minorHAnsi"/>
        </w:rPr>
        <w:t xml:space="preserve">completo del colegio en el que trabaja </w:t>
      </w:r>
      <w:r w:rsidR="00106DB7">
        <w:rPr>
          <w:rFonts w:ascii="Calibri" w:hAnsi="Calibri" w:cstheme="minorHAnsi"/>
        </w:rPr>
        <w:t xml:space="preserve">o forma parte. </w:t>
      </w:r>
    </w:p>
    <w:p w:rsidR="00106DB7" w:rsidRPr="00106DB7" w:rsidRDefault="002C4276" w:rsidP="00106DB7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Indicar si el colegio es </w:t>
      </w:r>
      <w:r w:rsidR="00434D8B">
        <w:rPr>
          <w:rFonts w:ascii="Calibri" w:hAnsi="Calibri" w:cstheme="minorHAnsi"/>
        </w:rPr>
        <w:t>público</w:t>
      </w:r>
      <w:r w:rsidR="00106DB7">
        <w:rPr>
          <w:rFonts w:ascii="Calibri" w:hAnsi="Calibri" w:cstheme="minorHAnsi"/>
        </w:rPr>
        <w:t xml:space="preserve"> o particular</w:t>
      </w:r>
      <w:r>
        <w:rPr>
          <w:rFonts w:ascii="Calibri" w:hAnsi="Calibri" w:cstheme="minorHAnsi"/>
        </w:rPr>
        <w:t>.</w:t>
      </w:r>
    </w:p>
    <w:p w:rsidR="00E839D1" w:rsidRPr="00A51C7C" w:rsidRDefault="00E839D1" w:rsidP="00E839D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alibri" w:hAnsi="Calibri" w:cstheme="minorHAnsi"/>
        </w:rPr>
      </w:pPr>
      <w:r w:rsidRPr="00A51C7C">
        <w:rPr>
          <w:rFonts w:ascii="Calibri" w:hAnsi="Calibri" w:cstheme="minorHAnsi"/>
        </w:rPr>
        <w:t>Cargo que ocupa:</w:t>
      </w:r>
    </w:p>
    <w:p w:rsidR="00E839D1" w:rsidRPr="00645D90" w:rsidRDefault="00E839D1" w:rsidP="00E839D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alibri" w:hAnsi="Calibri" w:cstheme="minorHAnsi"/>
        </w:rPr>
      </w:pPr>
      <w:r w:rsidRPr="00A51C7C">
        <w:rPr>
          <w:rFonts w:ascii="Calibri" w:hAnsi="Calibri"/>
        </w:rPr>
        <w:t xml:space="preserve">En </w:t>
      </w:r>
      <w:r>
        <w:rPr>
          <w:rFonts w:ascii="Calibri" w:hAnsi="Calibri"/>
        </w:rPr>
        <w:t>5</w:t>
      </w:r>
      <w:r w:rsidRPr="00A51C7C">
        <w:rPr>
          <w:rFonts w:ascii="Calibri" w:hAnsi="Calibri"/>
        </w:rPr>
        <w:t xml:space="preserve"> líneas como máximo describa su experiencia como profesor</w:t>
      </w:r>
      <w:r>
        <w:rPr>
          <w:rFonts w:ascii="Calibri" w:hAnsi="Calibri"/>
        </w:rPr>
        <w:t>/a</w:t>
      </w:r>
      <w:r w:rsidRPr="00A51C7C">
        <w:rPr>
          <w:rFonts w:ascii="Calibri" w:hAnsi="Calibri"/>
        </w:rPr>
        <w:t xml:space="preserve"> y su acercamiento a las artes escénicas</w:t>
      </w:r>
      <w:r>
        <w:rPr>
          <w:rFonts w:ascii="Calibri" w:hAnsi="Calibri"/>
        </w:rPr>
        <w:t>.</w:t>
      </w:r>
    </w:p>
    <w:p w:rsidR="00E839D1" w:rsidRPr="00A51C7C" w:rsidRDefault="00E839D1" w:rsidP="00E839D1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Calibri" w:hAnsi="Calibri" w:cstheme="minorHAnsi"/>
        </w:rPr>
      </w:pPr>
      <w:r w:rsidRPr="00A51C7C">
        <w:rPr>
          <w:rFonts w:ascii="Calibri" w:hAnsi="Calibri"/>
        </w:rPr>
        <w:t xml:space="preserve">En </w:t>
      </w:r>
      <w:r>
        <w:rPr>
          <w:rFonts w:ascii="Calibri" w:hAnsi="Calibri"/>
        </w:rPr>
        <w:t>5</w:t>
      </w:r>
      <w:r w:rsidRPr="00A51C7C">
        <w:rPr>
          <w:rFonts w:ascii="Calibri" w:hAnsi="Calibri"/>
        </w:rPr>
        <w:t xml:space="preserve"> líneas como máximo describa por qué q</w:t>
      </w:r>
      <w:r w:rsidR="00106DB7">
        <w:rPr>
          <w:rFonts w:ascii="Calibri" w:hAnsi="Calibri"/>
        </w:rPr>
        <w:t>uisiera participar del Programa.</w:t>
      </w:r>
    </w:p>
    <w:p w:rsidR="00E839D1" w:rsidRPr="00900C01" w:rsidRDefault="00E839D1" w:rsidP="00E839D1">
      <w:pPr>
        <w:pStyle w:val="Prrafodelista"/>
        <w:numPr>
          <w:ilvl w:val="0"/>
          <w:numId w:val="3"/>
        </w:numPr>
        <w:spacing w:after="0" w:line="312" w:lineRule="auto"/>
        <w:jc w:val="both"/>
        <w:rPr>
          <w:rFonts w:ascii="Calibri" w:hAnsi="Calibri"/>
          <w:b/>
        </w:rPr>
      </w:pPr>
      <w:r w:rsidRPr="00A51C7C">
        <w:rPr>
          <w:rFonts w:ascii="Calibri" w:hAnsi="Calibri"/>
        </w:rPr>
        <w:t xml:space="preserve">En </w:t>
      </w:r>
      <w:r>
        <w:rPr>
          <w:rFonts w:ascii="Calibri" w:hAnsi="Calibri"/>
        </w:rPr>
        <w:t>5</w:t>
      </w:r>
      <w:r w:rsidRPr="00A51C7C">
        <w:rPr>
          <w:rFonts w:ascii="Calibri" w:hAnsi="Calibri"/>
        </w:rPr>
        <w:t xml:space="preserve"> líneas como máximo describa </w:t>
      </w:r>
      <w:r>
        <w:rPr>
          <w:rFonts w:ascii="Calibri" w:hAnsi="Calibri"/>
        </w:rPr>
        <w:t>una idea de proyecto en su escuela que quisiera desarrollar durante el Programa.</w:t>
      </w:r>
    </w:p>
    <w:p w:rsidR="00E839D1" w:rsidRPr="00BD1429" w:rsidRDefault="00E839D1" w:rsidP="00E839D1">
      <w:pPr>
        <w:pStyle w:val="Prrafodelista"/>
        <w:numPr>
          <w:ilvl w:val="0"/>
          <w:numId w:val="3"/>
        </w:numPr>
        <w:spacing w:after="0" w:line="312" w:lineRule="auto"/>
        <w:jc w:val="both"/>
        <w:rPr>
          <w:rFonts w:ascii="Calibri" w:hAnsi="Calibri"/>
          <w:b/>
        </w:rPr>
      </w:pPr>
      <w:r w:rsidRPr="00BD1429">
        <w:rPr>
          <w:rFonts w:ascii="Calibri" w:hAnsi="Calibri"/>
          <w:b/>
        </w:rPr>
        <w:t xml:space="preserve">Anexo: adjuntar al correo electrónico </w:t>
      </w:r>
      <w:r>
        <w:rPr>
          <w:rFonts w:ascii="Calibri" w:hAnsi="Calibri"/>
          <w:b/>
        </w:rPr>
        <w:t xml:space="preserve">indicado </w:t>
      </w:r>
      <w:r w:rsidRPr="00BD1429">
        <w:rPr>
          <w:rFonts w:ascii="Calibri" w:hAnsi="Calibri"/>
          <w:b/>
        </w:rPr>
        <w:t>una carta</w:t>
      </w:r>
      <w:r>
        <w:rPr>
          <w:rFonts w:ascii="Calibri" w:hAnsi="Calibri"/>
          <w:b/>
        </w:rPr>
        <w:t xml:space="preserve"> </w:t>
      </w:r>
      <w:r w:rsidRPr="00BD1429">
        <w:rPr>
          <w:rFonts w:ascii="Calibri" w:hAnsi="Calibri"/>
          <w:b/>
        </w:rPr>
        <w:t>de presentación escaneada, firmada por el Director del Centro Educativo o Coordinador del área donde se especifique las labores que desempeña el profesor dentro de la institución, enfatizando las actividades relacionadas a las artes. Colocamos un modelo de carta en la siguiente página.</w:t>
      </w:r>
      <w:r w:rsidR="00106DB7">
        <w:rPr>
          <w:rFonts w:ascii="Calibri" w:hAnsi="Calibri"/>
          <w:b/>
        </w:rPr>
        <w:t xml:space="preserve"> </w:t>
      </w:r>
      <w:r w:rsidR="00106DB7" w:rsidRPr="00335A1E">
        <w:rPr>
          <w:rFonts w:ascii="Calibri" w:hAnsi="Calibri"/>
          <w:b/>
          <w:u w:val="single"/>
        </w:rPr>
        <w:t xml:space="preserve">Es posible aceptar la inscripción sin que se adjunte este documento; sin embargo, se deberá hacer la entrega de una copia del mismo </w:t>
      </w:r>
      <w:r w:rsidR="00335A1E">
        <w:rPr>
          <w:rFonts w:ascii="Calibri" w:hAnsi="Calibri"/>
          <w:b/>
          <w:u w:val="single"/>
        </w:rPr>
        <w:t>para poder emitir la constancia de participación.</w:t>
      </w:r>
    </w:p>
    <w:p w:rsidR="00E839D1" w:rsidRDefault="00E839D1" w:rsidP="00E839D1">
      <w:pPr>
        <w:spacing w:after="0" w:line="312" w:lineRule="auto"/>
        <w:rPr>
          <w:rFonts w:ascii="Calibri" w:hAnsi="Calibri"/>
          <w:b/>
        </w:rPr>
      </w:pPr>
    </w:p>
    <w:p w:rsidR="00E839D1" w:rsidRDefault="00E839D1" w:rsidP="00E839D1">
      <w:pPr>
        <w:spacing w:after="0" w:line="312" w:lineRule="auto"/>
        <w:rPr>
          <w:rFonts w:ascii="Calibri" w:hAnsi="Calibri"/>
          <w:b/>
        </w:rPr>
      </w:pPr>
    </w:p>
    <w:p w:rsidR="00E839D1" w:rsidRDefault="00E839D1" w:rsidP="00E839D1">
      <w:pPr>
        <w:spacing w:after="0" w:line="312" w:lineRule="auto"/>
        <w:rPr>
          <w:rFonts w:ascii="Calibri" w:hAnsi="Calibri"/>
          <w:b/>
        </w:rPr>
      </w:pPr>
    </w:p>
    <w:p w:rsidR="00E839D1" w:rsidRDefault="00E839D1" w:rsidP="00E839D1">
      <w:pPr>
        <w:spacing w:after="0" w:line="312" w:lineRule="auto"/>
        <w:rPr>
          <w:rFonts w:ascii="Calibri" w:hAnsi="Calibri"/>
          <w:b/>
        </w:rPr>
      </w:pPr>
    </w:p>
    <w:p w:rsidR="00E839D1" w:rsidRDefault="00E839D1" w:rsidP="00E839D1">
      <w:pPr>
        <w:spacing w:after="0" w:line="312" w:lineRule="auto"/>
        <w:rPr>
          <w:rFonts w:ascii="Calibri" w:hAnsi="Calibri"/>
          <w:b/>
        </w:rPr>
      </w:pPr>
    </w:p>
    <w:p w:rsidR="00E839D1" w:rsidRDefault="00E839D1" w:rsidP="00E839D1">
      <w:pPr>
        <w:spacing w:after="0" w:line="312" w:lineRule="auto"/>
        <w:rPr>
          <w:rFonts w:ascii="Calibri" w:hAnsi="Calibri"/>
          <w:b/>
        </w:rPr>
      </w:pPr>
    </w:p>
    <w:p w:rsidR="00E839D1" w:rsidRDefault="00E839D1" w:rsidP="00E839D1">
      <w:pPr>
        <w:spacing w:after="0" w:line="312" w:lineRule="auto"/>
        <w:rPr>
          <w:rFonts w:ascii="Calibri" w:hAnsi="Calibri"/>
          <w:b/>
        </w:rPr>
      </w:pPr>
    </w:p>
    <w:p w:rsidR="00E839D1" w:rsidRDefault="00E839D1" w:rsidP="00E839D1">
      <w:pPr>
        <w:spacing w:after="0" w:line="312" w:lineRule="auto"/>
        <w:rPr>
          <w:rFonts w:ascii="Calibri" w:hAnsi="Calibri"/>
          <w:b/>
        </w:rPr>
      </w:pPr>
    </w:p>
    <w:p w:rsidR="00E731E6" w:rsidRDefault="00E731E6" w:rsidP="00E839D1">
      <w:pPr>
        <w:spacing w:after="0" w:line="312" w:lineRule="auto"/>
        <w:rPr>
          <w:rFonts w:ascii="Calibri" w:hAnsi="Calibri"/>
          <w:b/>
        </w:rPr>
      </w:pPr>
    </w:p>
    <w:p w:rsidR="00E731E6" w:rsidRDefault="00E731E6" w:rsidP="00E839D1">
      <w:pPr>
        <w:spacing w:after="0" w:line="312" w:lineRule="auto"/>
        <w:rPr>
          <w:rFonts w:ascii="Calibri" w:hAnsi="Calibri"/>
          <w:b/>
        </w:rPr>
      </w:pPr>
    </w:p>
    <w:p w:rsidR="00E731E6" w:rsidRDefault="00E731E6" w:rsidP="00E839D1">
      <w:pPr>
        <w:spacing w:after="0" w:line="312" w:lineRule="auto"/>
        <w:rPr>
          <w:rFonts w:ascii="Calibri" w:hAnsi="Calibri"/>
          <w:b/>
        </w:rPr>
      </w:pPr>
    </w:p>
    <w:p w:rsidR="00E731E6" w:rsidRDefault="00E731E6" w:rsidP="00E839D1">
      <w:pPr>
        <w:spacing w:after="0" w:line="312" w:lineRule="auto"/>
        <w:rPr>
          <w:rFonts w:ascii="Calibri" w:hAnsi="Calibri"/>
          <w:b/>
        </w:rPr>
      </w:pPr>
    </w:p>
    <w:p w:rsidR="00E731E6" w:rsidRDefault="00E731E6" w:rsidP="00E839D1">
      <w:pPr>
        <w:spacing w:after="0" w:line="24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</w:p>
    <w:p w:rsidR="00434D8B" w:rsidRDefault="00434D8B" w:rsidP="00E839D1">
      <w:pPr>
        <w:spacing w:after="0" w:line="24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</w:p>
    <w:p w:rsidR="00E839D1" w:rsidRPr="006B0FEE" w:rsidRDefault="00E839D1" w:rsidP="00E839D1">
      <w:pPr>
        <w:spacing w:after="0" w:line="24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6B0FEE">
        <w:rPr>
          <w:rFonts w:ascii="Calibri" w:hAnsi="Calibri" w:cs="Arial"/>
          <w:b/>
          <w:sz w:val="24"/>
          <w:szCs w:val="24"/>
          <w:u w:val="single"/>
        </w:rPr>
        <w:t>CARTA DE PRESENTACIÓN</w:t>
      </w:r>
    </w:p>
    <w:p w:rsidR="00E839D1" w:rsidRPr="006B0FEE" w:rsidRDefault="00E839D1" w:rsidP="00E839D1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E839D1" w:rsidRPr="006B0FEE" w:rsidRDefault="00E839D1" w:rsidP="00E839D1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E839D1" w:rsidRPr="006B0FEE" w:rsidRDefault="00E839D1" w:rsidP="00E839D1">
      <w:pPr>
        <w:spacing w:after="0" w:line="240" w:lineRule="auto"/>
        <w:rPr>
          <w:rFonts w:ascii="Calibri" w:hAnsi="Calibri" w:cs="Arial"/>
          <w:sz w:val="24"/>
          <w:szCs w:val="24"/>
        </w:rPr>
      </w:pPr>
      <w:proofErr w:type="spellStart"/>
      <w:proofErr w:type="gramStart"/>
      <w:r>
        <w:rPr>
          <w:rFonts w:ascii="Calibri" w:hAnsi="Calibri" w:cs="Arial"/>
          <w:color w:val="FF0000"/>
          <w:sz w:val="24"/>
          <w:szCs w:val="24"/>
        </w:rPr>
        <w:t>xxxxx</w:t>
      </w:r>
      <w:proofErr w:type="spellEnd"/>
      <w:proofErr w:type="gramEnd"/>
      <w:r w:rsidRPr="006B0FEE">
        <w:rPr>
          <w:rFonts w:ascii="Calibri" w:hAnsi="Calibri" w:cs="Arial"/>
          <w:sz w:val="24"/>
          <w:szCs w:val="24"/>
        </w:rPr>
        <w:t xml:space="preserve">, </w:t>
      </w:r>
      <w:r w:rsidRPr="006B0FEE">
        <w:rPr>
          <w:rFonts w:ascii="Calibri" w:hAnsi="Calibri" w:cs="Arial"/>
          <w:color w:val="FF0000"/>
          <w:sz w:val="24"/>
          <w:szCs w:val="24"/>
        </w:rPr>
        <w:t>xx</w:t>
      </w:r>
      <w:r w:rsidRPr="006B0FEE">
        <w:rPr>
          <w:rFonts w:ascii="Calibri" w:hAnsi="Calibri" w:cs="Arial"/>
          <w:sz w:val="24"/>
          <w:szCs w:val="24"/>
        </w:rPr>
        <w:t xml:space="preserve"> de </w:t>
      </w:r>
      <w:proofErr w:type="spellStart"/>
      <w:r w:rsidRPr="006B0FEE">
        <w:rPr>
          <w:rFonts w:ascii="Calibri" w:hAnsi="Calibri" w:cs="Arial"/>
          <w:color w:val="FF0000"/>
          <w:sz w:val="24"/>
          <w:szCs w:val="24"/>
        </w:rPr>
        <w:t>xxxx</w:t>
      </w:r>
      <w:proofErr w:type="spellEnd"/>
      <w:r w:rsidRPr="006B0FEE">
        <w:rPr>
          <w:rFonts w:ascii="Calibri" w:hAnsi="Calibri" w:cs="Arial"/>
          <w:color w:val="FF0000"/>
          <w:sz w:val="24"/>
          <w:szCs w:val="24"/>
        </w:rPr>
        <w:t xml:space="preserve"> </w:t>
      </w:r>
      <w:r w:rsidRPr="006B0FEE">
        <w:rPr>
          <w:rFonts w:ascii="Calibri" w:hAnsi="Calibri" w:cs="Arial"/>
          <w:sz w:val="24"/>
          <w:szCs w:val="24"/>
        </w:rPr>
        <w:t>de</w:t>
      </w:r>
      <w:r w:rsidR="00991AF0">
        <w:rPr>
          <w:rFonts w:ascii="Calibri" w:hAnsi="Calibri" w:cs="Arial"/>
          <w:sz w:val="24"/>
          <w:szCs w:val="24"/>
        </w:rPr>
        <w:t xml:space="preserve"> </w:t>
      </w:r>
      <w:r w:rsidRPr="006B0FEE">
        <w:rPr>
          <w:rFonts w:ascii="Calibri" w:hAnsi="Calibri" w:cs="Arial"/>
          <w:sz w:val="24"/>
          <w:szCs w:val="24"/>
        </w:rPr>
        <w:t>201</w:t>
      </w:r>
      <w:r w:rsidR="00335A1E">
        <w:rPr>
          <w:rFonts w:ascii="Calibri" w:hAnsi="Calibri" w:cs="Arial"/>
          <w:sz w:val="24"/>
          <w:szCs w:val="24"/>
        </w:rPr>
        <w:t>6</w:t>
      </w:r>
    </w:p>
    <w:p w:rsidR="00E839D1" w:rsidRPr="006B0FEE" w:rsidRDefault="00E839D1" w:rsidP="00E839D1">
      <w:pPr>
        <w:spacing w:after="0" w:line="240" w:lineRule="auto"/>
        <w:rPr>
          <w:rFonts w:ascii="Calibri" w:hAnsi="Calibri" w:cs="Arial"/>
          <w:b/>
          <w:sz w:val="24"/>
          <w:szCs w:val="24"/>
        </w:rPr>
      </w:pPr>
    </w:p>
    <w:p w:rsidR="00E839D1" w:rsidRPr="006B0FEE" w:rsidRDefault="00E839D1" w:rsidP="00E839D1">
      <w:pPr>
        <w:spacing w:after="0" w:line="240" w:lineRule="auto"/>
        <w:rPr>
          <w:rFonts w:ascii="Calibri" w:hAnsi="Calibri" w:cs="Arial"/>
          <w:b/>
          <w:sz w:val="24"/>
          <w:szCs w:val="24"/>
        </w:rPr>
      </w:pPr>
    </w:p>
    <w:p w:rsidR="00E839D1" w:rsidRPr="006B0FEE" w:rsidRDefault="00E839D1" w:rsidP="00E839D1">
      <w:pPr>
        <w:spacing w:after="0" w:line="240" w:lineRule="auto"/>
        <w:rPr>
          <w:rFonts w:ascii="Calibri" w:hAnsi="Calibri" w:cs="Arial"/>
          <w:b/>
          <w:sz w:val="24"/>
          <w:szCs w:val="24"/>
        </w:rPr>
      </w:pPr>
      <w:r w:rsidRPr="006B0FEE">
        <w:rPr>
          <w:rFonts w:ascii="Calibri" w:hAnsi="Calibri" w:cs="Arial"/>
          <w:b/>
          <w:sz w:val="24"/>
          <w:szCs w:val="24"/>
        </w:rPr>
        <w:t>Dirección de Artes</w:t>
      </w:r>
    </w:p>
    <w:p w:rsidR="00E839D1" w:rsidRPr="006B0FEE" w:rsidRDefault="00E839D1" w:rsidP="00E839D1">
      <w:pPr>
        <w:spacing w:after="0" w:line="240" w:lineRule="auto"/>
        <w:rPr>
          <w:rFonts w:ascii="Calibri" w:hAnsi="Calibri" w:cs="Arial"/>
          <w:b/>
          <w:sz w:val="24"/>
          <w:szCs w:val="24"/>
        </w:rPr>
      </w:pPr>
      <w:r w:rsidRPr="006B0FEE">
        <w:rPr>
          <w:rFonts w:ascii="Calibri" w:hAnsi="Calibri" w:cs="Arial"/>
          <w:b/>
          <w:sz w:val="24"/>
          <w:szCs w:val="24"/>
        </w:rPr>
        <w:t>Ministerio de Cultura</w:t>
      </w:r>
    </w:p>
    <w:p w:rsidR="00E839D1" w:rsidRPr="006B0FEE" w:rsidRDefault="00E839D1" w:rsidP="00E839D1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6B0FEE">
        <w:rPr>
          <w:rFonts w:ascii="Calibri" w:hAnsi="Calibri" w:cs="Arial"/>
          <w:sz w:val="24"/>
          <w:szCs w:val="24"/>
        </w:rPr>
        <w:t>Av. Javier Prado Este N° 2465</w:t>
      </w:r>
    </w:p>
    <w:p w:rsidR="00E839D1" w:rsidRDefault="00E839D1" w:rsidP="00E839D1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6B0FEE">
        <w:rPr>
          <w:rFonts w:ascii="Calibri" w:hAnsi="Calibri" w:cs="Arial"/>
          <w:sz w:val="24"/>
          <w:szCs w:val="24"/>
        </w:rPr>
        <w:t>San Borja</w:t>
      </w:r>
    </w:p>
    <w:p w:rsidR="00E839D1" w:rsidRPr="006B0FEE" w:rsidRDefault="00E839D1" w:rsidP="00E839D1">
      <w:p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Lima</w:t>
      </w:r>
    </w:p>
    <w:p w:rsidR="00E839D1" w:rsidRPr="006B0FEE" w:rsidRDefault="00E839D1" w:rsidP="00E839D1">
      <w:pPr>
        <w:spacing w:after="0" w:line="312" w:lineRule="auto"/>
        <w:rPr>
          <w:rFonts w:ascii="Calibri" w:hAnsi="Calibri" w:cs="Arial"/>
          <w:sz w:val="24"/>
          <w:szCs w:val="24"/>
          <w:u w:val="single"/>
        </w:rPr>
      </w:pPr>
      <w:r w:rsidRPr="006B0FEE">
        <w:rPr>
          <w:rFonts w:ascii="Calibri" w:hAnsi="Calibri" w:cs="Arial"/>
          <w:sz w:val="24"/>
          <w:szCs w:val="24"/>
          <w:u w:val="single"/>
        </w:rPr>
        <w:t>Presente.-</w:t>
      </w:r>
    </w:p>
    <w:p w:rsidR="00E839D1" w:rsidRPr="006B0FEE" w:rsidRDefault="00E839D1" w:rsidP="00E839D1">
      <w:pPr>
        <w:spacing w:after="0" w:line="312" w:lineRule="auto"/>
        <w:rPr>
          <w:rFonts w:ascii="Calibri" w:hAnsi="Calibri" w:cs="Arial"/>
          <w:b/>
          <w:sz w:val="24"/>
          <w:szCs w:val="24"/>
        </w:rPr>
      </w:pPr>
    </w:p>
    <w:p w:rsidR="00E839D1" w:rsidRPr="006B0FEE" w:rsidRDefault="00E839D1" w:rsidP="00E839D1">
      <w:pPr>
        <w:pStyle w:val="Sangradetextonormal"/>
        <w:tabs>
          <w:tab w:val="left" w:pos="567"/>
          <w:tab w:val="left" w:pos="5400"/>
        </w:tabs>
        <w:spacing w:after="120" w:line="360" w:lineRule="auto"/>
        <w:ind w:left="0" w:firstLine="0"/>
        <w:rPr>
          <w:rFonts w:ascii="Calibri" w:eastAsia="Batang" w:hAnsi="Calibri" w:cs="Arial"/>
          <w:szCs w:val="24"/>
          <w:lang w:val="es-ES" w:eastAsia="fr-FR"/>
        </w:rPr>
      </w:pPr>
      <w:r w:rsidRPr="006B0FEE">
        <w:rPr>
          <w:rFonts w:ascii="Calibri" w:eastAsia="Batang" w:hAnsi="Calibri" w:cs="Arial"/>
          <w:szCs w:val="24"/>
          <w:lang w:val="es-PE" w:eastAsia="fr-FR"/>
        </w:rPr>
        <w:t>Por medio de la presente</w:t>
      </w:r>
      <w:r w:rsidRPr="006B0FEE">
        <w:rPr>
          <w:rFonts w:ascii="Calibri" w:eastAsia="Batang" w:hAnsi="Calibri" w:cs="Arial"/>
          <w:szCs w:val="24"/>
          <w:lang w:val="es-ES" w:eastAsia="fr-FR"/>
        </w:rPr>
        <w:t xml:space="preserve">, el que suscribe, </w:t>
      </w:r>
      <w:r w:rsidRPr="006B0FEE">
        <w:rPr>
          <w:rFonts w:ascii="Calibri" w:eastAsia="Batang" w:hAnsi="Calibri" w:cs="Arial"/>
          <w:color w:val="FF0000"/>
          <w:szCs w:val="24"/>
          <w:lang w:val="es-ES" w:eastAsia="fr-FR"/>
        </w:rPr>
        <w:t>nombre completo</w:t>
      </w:r>
      <w:r w:rsidRPr="006B0FEE">
        <w:rPr>
          <w:rFonts w:ascii="Calibri" w:eastAsia="Batang" w:hAnsi="Calibri" w:cs="Arial"/>
          <w:szCs w:val="24"/>
          <w:lang w:val="es-ES" w:eastAsia="fr-FR"/>
        </w:rPr>
        <w:t xml:space="preserve">, </w:t>
      </w:r>
      <w:r w:rsidRPr="006B0FEE">
        <w:rPr>
          <w:rFonts w:ascii="Calibri" w:eastAsia="Batang" w:hAnsi="Calibri" w:cs="Arial"/>
          <w:color w:val="FF0000"/>
          <w:szCs w:val="24"/>
          <w:lang w:val="es-ES" w:eastAsia="fr-FR"/>
        </w:rPr>
        <w:t xml:space="preserve">cargo que ocupa </w:t>
      </w:r>
      <w:r w:rsidRPr="006B0FEE">
        <w:rPr>
          <w:rFonts w:ascii="Calibri" w:eastAsia="Batang" w:hAnsi="Calibri" w:cs="Arial"/>
          <w:szCs w:val="24"/>
          <w:lang w:val="es-ES" w:eastAsia="fr-FR"/>
        </w:rPr>
        <w:t xml:space="preserve">del </w:t>
      </w:r>
      <w:r w:rsidRPr="006B0FEE">
        <w:rPr>
          <w:rFonts w:ascii="Calibri" w:eastAsia="Batang" w:hAnsi="Calibri" w:cs="Arial"/>
          <w:color w:val="FF0000"/>
          <w:szCs w:val="24"/>
          <w:lang w:val="es-ES" w:eastAsia="fr-FR"/>
        </w:rPr>
        <w:t>nombre del centro educativo</w:t>
      </w:r>
      <w:r w:rsidRPr="006B0FEE">
        <w:rPr>
          <w:rFonts w:ascii="Calibri" w:eastAsia="Batang" w:hAnsi="Calibri" w:cs="Arial"/>
          <w:szCs w:val="24"/>
          <w:lang w:val="es-ES" w:eastAsia="fr-FR"/>
        </w:rPr>
        <w:t xml:space="preserve">, presenta a </w:t>
      </w:r>
      <w:r>
        <w:rPr>
          <w:rFonts w:ascii="Calibri" w:eastAsia="Batang" w:hAnsi="Calibri" w:cs="Arial"/>
          <w:color w:val="FF0000"/>
          <w:szCs w:val="24"/>
          <w:lang w:val="es-ES" w:eastAsia="fr-FR"/>
        </w:rPr>
        <w:t>nombre completo de la profesora o profesor</w:t>
      </w:r>
      <w:r w:rsidRPr="006B0FEE">
        <w:rPr>
          <w:rFonts w:ascii="Calibri" w:eastAsia="Batang" w:hAnsi="Calibri" w:cs="Arial"/>
          <w:szCs w:val="24"/>
          <w:lang w:val="es-ES" w:eastAsia="fr-FR"/>
        </w:rPr>
        <w:t xml:space="preserve">, quien actualmente ocupa el cargo de </w:t>
      </w:r>
      <w:r w:rsidRPr="006B0FEE">
        <w:rPr>
          <w:rFonts w:ascii="Calibri" w:eastAsia="Batang" w:hAnsi="Calibri" w:cs="Arial"/>
          <w:color w:val="FF0000"/>
          <w:szCs w:val="24"/>
          <w:lang w:val="es-ES" w:eastAsia="fr-FR"/>
        </w:rPr>
        <w:t>nombre del cargo</w:t>
      </w:r>
      <w:r w:rsidRPr="006B0FEE">
        <w:rPr>
          <w:rFonts w:ascii="Calibri" w:eastAsia="Batang" w:hAnsi="Calibri" w:cs="Arial"/>
          <w:szCs w:val="24"/>
          <w:lang w:val="es-ES" w:eastAsia="fr-FR"/>
        </w:rPr>
        <w:t>, y realiza</w:t>
      </w:r>
      <w:r>
        <w:rPr>
          <w:rFonts w:ascii="Calibri" w:eastAsia="Batang" w:hAnsi="Calibri" w:cs="Arial"/>
          <w:szCs w:val="24"/>
          <w:lang w:val="es-ES" w:eastAsia="fr-FR"/>
        </w:rPr>
        <w:t xml:space="preserve"> </w:t>
      </w:r>
      <w:r w:rsidRPr="006B0FEE">
        <w:rPr>
          <w:rFonts w:ascii="Calibri" w:eastAsia="Batang" w:hAnsi="Calibri" w:cs="Arial"/>
          <w:szCs w:val="24"/>
          <w:lang w:val="es-ES" w:eastAsia="fr-FR"/>
        </w:rPr>
        <w:t>las siguientes actividades:</w:t>
      </w:r>
    </w:p>
    <w:p w:rsidR="00E839D1" w:rsidRPr="006B0FEE" w:rsidRDefault="00E839D1" w:rsidP="00E839D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alibri" w:eastAsia="Batang" w:hAnsi="Calibri" w:cs="Arial"/>
          <w:color w:val="FF0000"/>
          <w:sz w:val="24"/>
          <w:szCs w:val="24"/>
          <w:lang w:val="es-ES" w:eastAsia="fr-FR"/>
        </w:rPr>
      </w:pPr>
      <w:r w:rsidRPr="006B0FEE">
        <w:rPr>
          <w:rFonts w:ascii="Calibri" w:eastAsia="Batang" w:hAnsi="Calibri" w:cs="Arial"/>
          <w:color w:val="FF0000"/>
          <w:sz w:val="24"/>
          <w:szCs w:val="24"/>
          <w:lang w:val="es-ES" w:eastAsia="fr-FR"/>
        </w:rPr>
        <w:t>XXXXXXXXXXX</w:t>
      </w:r>
    </w:p>
    <w:p w:rsidR="00E839D1" w:rsidRPr="006B0FEE" w:rsidRDefault="00E839D1" w:rsidP="00E839D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alibri" w:eastAsia="Batang" w:hAnsi="Calibri" w:cs="Arial"/>
          <w:color w:val="FF0000"/>
          <w:sz w:val="24"/>
          <w:szCs w:val="24"/>
          <w:lang w:val="es-ES" w:eastAsia="fr-FR"/>
        </w:rPr>
      </w:pPr>
      <w:r w:rsidRPr="006B0FEE">
        <w:rPr>
          <w:rFonts w:ascii="Calibri" w:eastAsia="Batang" w:hAnsi="Calibri" w:cs="Arial"/>
          <w:color w:val="FF0000"/>
          <w:sz w:val="24"/>
          <w:szCs w:val="24"/>
          <w:lang w:val="es-ES" w:eastAsia="fr-FR"/>
        </w:rPr>
        <w:t>XXXXXXXXXXX</w:t>
      </w:r>
    </w:p>
    <w:p w:rsidR="00991AF0" w:rsidRDefault="00E839D1" w:rsidP="00991AF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alibri" w:eastAsia="Batang" w:hAnsi="Calibri" w:cs="Arial"/>
          <w:color w:val="FF0000"/>
          <w:sz w:val="24"/>
          <w:szCs w:val="24"/>
          <w:lang w:val="es-ES" w:eastAsia="fr-FR"/>
        </w:rPr>
      </w:pPr>
      <w:r w:rsidRPr="006B0FEE">
        <w:rPr>
          <w:rFonts w:ascii="Calibri" w:eastAsia="Batang" w:hAnsi="Calibri" w:cs="Arial"/>
          <w:color w:val="FF0000"/>
          <w:sz w:val="24"/>
          <w:szCs w:val="24"/>
          <w:lang w:val="es-ES" w:eastAsia="fr-FR"/>
        </w:rPr>
        <w:t>XXXXXXXXXXX</w:t>
      </w:r>
    </w:p>
    <w:p w:rsidR="00991AF0" w:rsidRDefault="00991AF0" w:rsidP="00991AF0">
      <w:pPr>
        <w:spacing w:after="0" w:line="360" w:lineRule="auto"/>
        <w:jc w:val="both"/>
        <w:rPr>
          <w:rFonts w:ascii="Calibri" w:hAnsi="Calibri" w:cs="Arial"/>
          <w:sz w:val="24"/>
          <w:szCs w:val="24"/>
          <w:lang w:val="es-ES"/>
        </w:rPr>
      </w:pPr>
    </w:p>
    <w:p w:rsidR="00E839D1" w:rsidRPr="00991AF0" w:rsidRDefault="00E839D1" w:rsidP="00991AF0">
      <w:pPr>
        <w:spacing w:after="0" w:line="360" w:lineRule="auto"/>
        <w:jc w:val="both"/>
        <w:rPr>
          <w:rFonts w:ascii="Calibri" w:eastAsia="Batang" w:hAnsi="Calibri" w:cs="Arial"/>
          <w:color w:val="FF0000"/>
          <w:sz w:val="24"/>
          <w:szCs w:val="24"/>
          <w:lang w:val="es-ES" w:eastAsia="fr-FR"/>
        </w:rPr>
      </w:pPr>
      <w:r w:rsidRPr="00991AF0">
        <w:rPr>
          <w:rFonts w:ascii="Calibri" w:hAnsi="Calibri" w:cs="Arial"/>
          <w:sz w:val="24"/>
          <w:szCs w:val="24"/>
        </w:rPr>
        <w:t>Se extiende la presente carta a so</w:t>
      </w:r>
      <w:r w:rsidR="00335A1E" w:rsidRPr="00991AF0">
        <w:rPr>
          <w:rFonts w:ascii="Calibri" w:hAnsi="Calibri" w:cs="Arial"/>
          <w:sz w:val="24"/>
          <w:szCs w:val="24"/>
        </w:rPr>
        <w:t>licitud del interesado, para su participación en el</w:t>
      </w:r>
      <w:r w:rsidRPr="00991AF0">
        <w:rPr>
          <w:rFonts w:ascii="Calibri" w:hAnsi="Calibri" w:cs="Arial"/>
          <w:sz w:val="24"/>
          <w:szCs w:val="24"/>
        </w:rPr>
        <w:t xml:space="preserve"> </w:t>
      </w:r>
      <w:r w:rsidRPr="00991AF0">
        <w:rPr>
          <w:rFonts w:ascii="Calibri" w:hAnsi="Calibri" w:cs="Calibri"/>
          <w:sz w:val="24"/>
          <w:szCs w:val="24"/>
          <w:lang w:val="es-ES"/>
        </w:rPr>
        <w:t xml:space="preserve">Programa de Artes Escénicas en la Escuela – PASEE </w:t>
      </w:r>
      <w:r w:rsidRPr="00991AF0">
        <w:rPr>
          <w:rFonts w:ascii="Calibri" w:hAnsi="Calibri" w:cstheme="minorHAnsi"/>
          <w:sz w:val="24"/>
          <w:szCs w:val="24"/>
          <w:lang w:val="es-ES"/>
        </w:rPr>
        <w:t>organizado de manera conjunta entre el Ministerio de Cultura</w:t>
      </w:r>
      <w:r w:rsidR="00110911">
        <w:rPr>
          <w:rFonts w:ascii="Calibri" w:hAnsi="Calibri" w:cstheme="minorHAnsi"/>
          <w:sz w:val="24"/>
          <w:szCs w:val="24"/>
          <w:lang w:val="es-ES"/>
        </w:rPr>
        <w:t xml:space="preserve">, la </w:t>
      </w:r>
      <w:r w:rsidRPr="00991AF0">
        <w:rPr>
          <w:rFonts w:ascii="Calibri" w:hAnsi="Calibri" w:cstheme="minorHAnsi"/>
          <w:sz w:val="24"/>
          <w:szCs w:val="24"/>
          <w:lang w:val="es-ES"/>
        </w:rPr>
        <w:t>Organización de Estados Iberoamericanos</w:t>
      </w:r>
      <w:r w:rsidR="00110911">
        <w:rPr>
          <w:rFonts w:ascii="Calibri" w:hAnsi="Calibri" w:cstheme="minorHAnsi"/>
          <w:sz w:val="24"/>
          <w:szCs w:val="24"/>
          <w:lang w:val="es-ES"/>
        </w:rPr>
        <w:t xml:space="preserve"> y la</w:t>
      </w:r>
      <w:r w:rsidR="008B62B4">
        <w:rPr>
          <w:rFonts w:ascii="Calibri" w:hAnsi="Calibri" w:cstheme="minorHAnsi"/>
          <w:sz w:val="24"/>
          <w:szCs w:val="24"/>
          <w:lang w:val="es-ES"/>
        </w:rPr>
        <w:t xml:space="preserve"> UGEL </w:t>
      </w:r>
      <w:r w:rsidR="00335A1E" w:rsidRPr="00991AF0">
        <w:rPr>
          <w:rFonts w:ascii="Calibri" w:hAnsi="Calibri" w:cstheme="minorHAnsi"/>
          <w:sz w:val="24"/>
          <w:szCs w:val="24"/>
          <w:lang w:val="es-ES"/>
        </w:rPr>
        <w:t>Cajamarca.</w:t>
      </w:r>
    </w:p>
    <w:p w:rsidR="00E839D1" w:rsidRPr="006B0FEE" w:rsidRDefault="00E839D1" w:rsidP="00E839D1">
      <w:pPr>
        <w:spacing w:after="0" w:line="360" w:lineRule="auto"/>
        <w:jc w:val="both"/>
        <w:rPr>
          <w:rFonts w:ascii="Calibri" w:hAnsi="Calibri" w:cs="Arial"/>
          <w:sz w:val="24"/>
          <w:szCs w:val="24"/>
          <w:lang w:val="es-ES"/>
        </w:rPr>
      </w:pPr>
    </w:p>
    <w:p w:rsidR="00E839D1" w:rsidRPr="006B0FEE" w:rsidRDefault="00E839D1" w:rsidP="00E839D1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 w:rsidRPr="006B0FEE">
        <w:rPr>
          <w:rFonts w:ascii="Calibri" w:hAnsi="Calibri" w:cs="Arial"/>
          <w:sz w:val="24"/>
          <w:szCs w:val="24"/>
        </w:rPr>
        <w:t>Atentamente,</w:t>
      </w:r>
    </w:p>
    <w:p w:rsidR="00E839D1" w:rsidRPr="006B0FEE" w:rsidRDefault="00E839D1" w:rsidP="00E839D1">
      <w:pPr>
        <w:jc w:val="both"/>
        <w:rPr>
          <w:rFonts w:ascii="Calibri" w:hAnsi="Calibri" w:cs="Arial"/>
          <w:sz w:val="24"/>
          <w:szCs w:val="24"/>
        </w:rPr>
      </w:pPr>
    </w:p>
    <w:p w:rsidR="00E839D1" w:rsidRPr="006B0FEE" w:rsidRDefault="00E839D1" w:rsidP="00E839D1">
      <w:pPr>
        <w:spacing w:after="0" w:line="240" w:lineRule="auto"/>
        <w:jc w:val="center"/>
        <w:rPr>
          <w:rFonts w:ascii="Calibri" w:hAnsi="Calibri" w:cs="Arial"/>
          <w:color w:val="FF0000"/>
          <w:sz w:val="24"/>
          <w:szCs w:val="24"/>
        </w:rPr>
      </w:pPr>
      <w:r w:rsidRPr="006B0FEE">
        <w:rPr>
          <w:rFonts w:ascii="Calibri" w:hAnsi="Calibri" w:cs="Arial"/>
          <w:color w:val="FF0000"/>
          <w:sz w:val="24"/>
          <w:szCs w:val="24"/>
        </w:rPr>
        <w:softHyphen/>
      </w:r>
      <w:r w:rsidRPr="006B0FEE">
        <w:rPr>
          <w:rFonts w:ascii="Calibri" w:hAnsi="Calibri" w:cs="Arial"/>
          <w:color w:val="FF0000"/>
          <w:sz w:val="24"/>
          <w:szCs w:val="24"/>
        </w:rPr>
        <w:softHyphen/>
      </w:r>
      <w:r w:rsidRPr="006B0FEE">
        <w:rPr>
          <w:rFonts w:ascii="Calibri" w:hAnsi="Calibri" w:cs="Arial"/>
          <w:color w:val="FF0000"/>
          <w:sz w:val="24"/>
          <w:szCs w:val="24"/>
        </w:rPr>
        <w:softHyphen/>
      </w:r>
      <w:r w:rsidRPr="006B0FEE">
        <w:rPr>
          <w:rFonts w:ascii="Calibri" w:hAnsi="Calibri" w:cs="Arial"/>
          <w:color w:val="FF0000"/>
          <w:sz w:val="24"/>
          <w:szCs w:val="24"/>
        </w:rPr>
        <w:softHyphen/>
      </w:r>
      <w:r w:rsidRPr="006B0FEE">
        <w:rPr>
          <w:rFonts w:ascii="Calibri" w:hAnsi="Calibri" w:cs="Arial"/>
          <w:color w:val="FF0000"/>
          <w:sz w:val="24"/>
          <w:szCs w:val="24"/>
        </w:rPr>
        <w:softHyphen/>
      </w:r>
      <w:r w:rsidRPr="006B0FEE">
        <w:rPr>
          <w:rFonts w:ascii="Calibri" w:hAnsi="Calibri" w:cs="Arial"/>
          <w:color w:val="FF0000"/>
          <w:sz w:val="24"/>
          <w:szCs w:val="24"/>
        </w:rPr>
        <w:softHyphen/>
      </w:r>
      <w:r w:rsidRPr="006B0FEE">
        <w:rPr>
          <w:rFonts w:ascii="Calibri" w:hAnsi="Calibri" w:cs="Arial"/>
          <w:color w:val="FF0000"/>
          <w:sz w:val="24"/>
          <w:szCs w:val="24"/>
        </w:rPr>
        <w:softHyphen/>
      </w:r>
      <w:r w:rsidRPr="006B0FEE">
        <w:rPr>
          <w:rFonts w:ascii="Calibri" w:hAnsi="Calibri" w:cs="Arial"/>
          <w:color w:val="FF0000"/>
          <w:sz w:val="24"/>
          <w:szCs w:val="24"/>
        </w:rPr>
        <w:softHyphen/>
        <w:t>Sello y Firma</w:t>
      </w:r>
    </w:p>
    <w:p w:rsidR="00E839D1" w:rsidRPr="006B0FEE" w:rsidRDefault="00E839D1" w:rsidP="00E839D1">
      <w:pPr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r w:rsidRPr="006B0FEE">
        <w:rPr>
          <w:rFonts w:ascii="Calibri" w:hAnsi="Calibri" w:cs="Arial"/>
          <w:sz w:val="24"/>
          <w:szCs w:val="24"/>
        </w:rPr>
        <w:t>__________________________________</w:t>
      </w:r>
    </w:p>
    <w:p w:rsidR="00E839D1" w:rsidRPr="006B0FEE" w:rsidRDefault="00E839D1" w:rsidP="00E839D1">
      <w:pPr>
        <w:spacing w:after="0" w:line="240" w:lineRule="auto"/>
        <w:jc w:val="center"/>
        <w:rPr>
          <w:rFonts w:ascii="Calibri" w:hAnsi="Calibri" w:cs="Arial"/>
          <w:color w:val="FF0000"/>
          <w:sz w:val="24"/>
          <w:szCs w:val="24"/>
        </w:rPr>
      </w:pPr>
      <w:r w:rsidRPr="006B0FEE">
        <w:rPr>
          <w:rFonts w:ascii="Calibri" w:hAnsi="Calibri" w:cs="Arial"/>
          <w:color w:val="FF0000"/>
          <w:sz w:val="24"/>
          <w:szCs w:val="24"/>
        </w:rPr>
        <w:t>Nombre</w:t>
      </w:r>
    </w:p>
    <w:p w:rsidR="00E839D1" w:rsidRPr="006B0FEE" w:rsidRDefault="00E839D1" w:rsidP="00E839D1">
      <w:pPr>
        <w:spacing w:after="0" w:line="240" w:lineRule="auto"/>
        <w:jc w:val="center"/>
        <w:rPr>
          <w:rFonts w:ascii="Calibri" w:hAnsi="Calibri" w:cs="Arial"/>
          <w:color w:val="FF0000"/>
          <w:sz w:val="24"/>
          <w:szCs w:val="24"/>
        </w:rPr>
      </w:pPr>
      <w:r w:rsidRPr="006B0FEE">
        <w:rPr>
          <w:rFonts w:ascii="Calibri" w:hAnsi="Calibri" w:cs="Arial"/>
          <w:color w:val="FF0000"/>
          <w:sz w:val="24"/>
          <w:szCs w:val="24"/>
        </w:rPr>
        <w:t>Cargo dentro de la institución</w:t>
      </w:r>
    </w:p>
    <w:p w:rsidR="00E839D1" w:rsidRPr="006B0FEE" w:rsidRDefault="00E839D1" w:rsidP="00E839D1">
      <w:pPr>
        <w:spacing w:after="0" w:line="240" w:lineRule="auto"/>
        <w:jc w:val="center"/>
        <w:rPr>
          <w:rFonts w:ascii="Calibri" w:hAnsi="Calibri" w:cs="Arial"/>
          <w:color w:val="FF0000"/>
          <w:sz w:val="24"/>
          <w:szCs w:val="24"/>
        </w:rPr>
      </w:pPr>
      <w:r w:rsidRPr="006B0FEE">
        <w:rPr>
          <w:rFonts w:ascii="Calibri" w:hAnsi="Calibri" w:cs="Arial"/>
          <w:color w:val="FF0000"/>
          <w:sz w:val="24"/>
          <w:szCs w:val="24"/>
        </w:rPr>
        <w:t>DNI</w:t>
      </w:r>
    </w:p>
    <w:p w:rsidR="008A36BF" w:rsidRDefault="00F36296"/>
    <w:sectPr w:rsidR="008A36BF" w:rsidSect="002C4276">
      <w:headerReference w:type="default" r:id="rId8"/>
      <w:pgSz w:w="12240" w:h="15840" w:code="1"/>
      <w:pgMar w:top="1701" w:right="1418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296" w:rsidRDefault="00F36296" w:rsidP="00E839D1">
      <w:pPr>
        <w:spacing w:after="0" w:line="240" w:lineRule="auto"/>
      </w:pPr>
      <w:r>
        <w:separator/>
      </w:r>
    </w:p>
  </w:endnote>
  <w:endnote w:type="continuationSeparator" w:id="0">
    <w:p w:rsidR="00F36296" w:rsidRDefault="00F36296" w:rsidP="00E8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296" w:rsidRDefault="00F36296" w:rsidP="00E839D1">
      <w:pPr>
        <w:spacing w:after="0" w:line="240" w:lineRule="auto"/>
      </w:pPr>
      <w:r>
        <w:separator/>
      </w:r>
    </w:p>
  </w:footnote>
  <w:footnote w:type="continuationSeparator" w:id="0">
    <w:p w:rsidR="00F36296" w:rsidRDefault="00F36296" w:rsidP="00E83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9D1" w:rsidRDefault="00C73387" w:rsidP="003B1E4F">
    <w:pPr>
      <w:pStyle w:val="Encabezado"/>
      <w:tabs>
        <w:tab w:val="clear" w:pos="4419"/>
        <w:tab w:val="clear" w:pos="8838"/>
        <w:tab w:val="left" w:pos="3569"/>
      </w:tabs>
      <w:rPr>
        <w:noProof/>
        <w:lang w:eastAsia="es-PE"/>
      </w:rPr>
    </w:pPr>
    <w:r>
      <w:rPr>
        <w:noProof/>
        <w:lang w:eastAsia="es-PE"/>
      </w:rPr>
      <w:t xml:space="preserve">    </w:t>
    </w:r>
    <w:r w:rsidR="00C82F93">
      <w:rPr>
        <w:noProof/>
        <w:lang w:eastAsia="es-PE"/>
      </w:rPr>
      <w:t xml:space="preserve">      </w:t>
    </w:r>
    <w:r w:rsidR="00C421FD">
      <w:rPr>
        <w:noProof/>
        <w:lang w:eastAsia="es-PE"/>
      </w:rPr>
      <w:t xml:space="preserve"> </w:t>
    </w:r>
    <w:r>
      <w:rPr>
        <w:noProof/>
        <w:lang w:eastAsia="es-PE"/>
      </w:rPr>
      <w:t xml:space="preserve"> </w:t>
    </w:r>
    <w:r w:rsidR="00C421FD">
      <w:rPr>
        <w:noProof/>
        <w:lang w:eastAsia="es-PE"/>
      </w:rPr>
      <w:t xml:space="preserve">        </w:t>
    </w:r>
    <w:r>
      <w:rPr>
        <w:noProof/>
        <w:lang w:eastAsia="es-PE"/>
      </w:rPr>
      <w:t xml:space="preserve"> </w:t>
    </w:r>
    <w:r w:rsidR="00C421FD">
      <w:rPr>
        <w:noProof/>
        <w:lang w:eastAsia="es-PE"/>
      </w:rPr>
      <w:t xml:space="preserve">               </w:t>
    </w:r>
    <w:r>
      <w:rPr>
        <w:noProof/>
        <w:lang w:eastAsia="es-PE"/>
      </w:rPr>
      <w:t xml:space="preserve">         </w:t>
    </w:r>
    <w:r w:rsidR="001905AA">
      <w:rPr>
        <w:noProof/>
        <w:lang w:eastAsia="es-PE"/>
      </w:rPr>
      <w:t xml:space="preserve">  </w:t>
    </w:r>
  </w:p>
  <w:p w:rsidR="00EC29B6" w:rsidRDefault="002C4276" w:rsidP="002C4276">
    <w:pPr>
      <w:pStyle w:val="Encabezado"/>
      <w:tabs>
        <w:tab w:val="clear" w:pos="4419"/>
        <w:tab w:val="clear" w:pos="8838"/>
        <w:tab w:val="left" w:pos="3569"/>
        <w:tab w:val="left" w:pos="8043"/>
      </w:tabs>
    </w:pPr>
    <w:r>
      <w:t xml:space="preserve">  </w:t>
    </w:r>
    <w:r w:rsidRPr="00C73387">
      <w:rPr>
        <w:rFonts w:ascii="Calibri" w:hAnsi="Calibri" w:cstheme="minorHAnsi"/>
        <w:b/>
        <w:noProof/>
        <w:sz w:val="32"/>
        <w:szCs w:val="32"/>
        <w:lang w:eastAsia="es-PE"/>
      </w:rPr>
      <w:drawing>
        <wp:inline distT="0" distB="0" distL="0" distR="0" wp14:anchorId="1A693D18" wp14:editId="52599018">
          <wp:extent cx="1214324" cy="440215"/>
          <wp:effectExtent l="0" t="0" r="5080" b="0"/>
          <wp:docPr id="2" name="Imagen 2" descr="C:\Users\clarosa\Desktop\MC_Carlos\PASEE\PASEE 2016\descentralizado\DIFUSIÓN\logo OEI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rosa\Desktop\MC_Carlos\PASEE\PASEE 2016\descentralizado\DIFUSIÓN\logo OEI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731" cy="461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  <w:lang w:eastAsia="es-PE"/>
      </w:rPr>
      <w:drawing>
        <wp:inline distT="0" distB="0" distL="0" distR="0" wp14:anchorId="50F9C268" wp14:editId="18A3F9E2">
          <wp:extent cx="1729946" cy="376981"/>
          <wp:effectExtent l="0" t="0" r="3810" b="4445"/>
          <wp:docPr id="5" name="Imagen 5" descr="http://www.pulsoturistico.pe/wp-content/uploads/2015/08/ministerio-de-cul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pulsoturistico.pe/wp-content/uploads/2015/08/ministerio-de-cultur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30" cy="385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>
      <w:rPr>
        <w:noProof/>
        <w:lang w:eastAsia="es-PE"/>
      </w:rPr>
      <w:drawing>
        <wp:inline distT="0" distB="0" distL="0" distR="0" wp14:anchorId="28786FDB" wp14:editId="2F67DDCE">
          <wp:extent cx="2059460" cy="394641"/>
          <wp:effectExtent l="0" t="0" r="0" b="5715"/>
          <wp:docPr id="6" name="Imagen 6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46000"/>
                            </a14:imgEffect>
                            <a14:imgEffect>
                              <a14:brightnessContrast contrast="12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678"/>
                  <a:stretch/>
                </pic:blipFill>
                <pic:spPr bwMode="auto">
                  <a:xfrm>
                    <a:off x="0" y="0"/>
                    <a:ext cx="2101013" cy="4026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512E9"/>
    <w:multiLevelType w:val="hybridMultilevel"/>
    <w:tmpl w:val="DE82CD2C"/>
    <w:lvl w:ilvl="0" w:tplc="88F808D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60344"/>
    <w:multiLevelType w:val="hybridMultilevel"/>
    <w:tmpl w:val="EB46705C"/>
    <w:lvl w:ilvl="0" w:tplc="128CC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643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084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E65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107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D6E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E61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CEC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08A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A974353"/>
    <w:multiLevelType w:val="hybridMultilevel"/>
    <w:tmpl w:val="D3363C04"/>
    <w:lvl w:ilvl="0" w:tplc="D06C70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2D"/>
    <w:rsid w:val="000B6D58"/>
    <w:rsid w:val="00106DB7"/>
    <w:rsid w:val="00110911"/>
    <w:rsid w:val="00182E4D"/>
    <w:rsid w:val="00190158"/>
    <w:rsid w:val="001905AA"/>
    <w:rsid w:val="0023650C"/>
    <w:rsid w:val="002C4276"/>
    <w:rsid w:val="0031654D"/>
    <w:rsid w:val="00335A1E"/>
    <w:rsid w:val="003A1608"/>
    <w:rsid w:val="003B0D63"/>
    <w:rsid w:val="003E0958"/>
    <w:rsid w:val="003F42F3"/>
    <w:rsid w:val="003F741C"/>
    <w:rsid w:val="004217DB"/>
    <w:rsid w:val="00426EC4"/>
    <w:rsid w:val="00434D8B"/>
    <w:rsid w:val="004C1EB4"/>
    <w:rsid w:val="00527D99"/>
    <w:rsid w:val="00552024"/>
    <w:rsid w:val="005C19EA"/>
    <w:rsid w:val="00615586"/>
    <w:rsid w:val="0066189A"/>
    <w:rsid w:val="006A30AB"/>
    <w:rsid w:val="006C6E7F"/>
    <w:rsid w:val="00731949"/>
    <w:rsid w:val="00790471"/>
    <w:rsid w:val="00815F0F"/>
    <w:rsid w:val="008739CA"/>
    <w:rsid w:val="0089581F"/>
    <w:rsid w:val="008B62B4"/>
    <w:rsid w:val="008E7FA8"/>
    <w:rsid w:val="00952FDB"/>
    <w:rsid w:val="00991AF0"/>
    <w:rsid w:val="009D5E34"/>
    <w:rsid w:val="00A01877"/>
    <w:rsid w:val="00A04B93"/>
    <w:rsid w:val="00A13515"/>
    <w:rsid w:val="00A43057"/>
    <w:rsid w:val="00A541AA"/>
    <w:rsid w:val="00A70B9A"/>
    <w:rsid w:val="00A9314D"/>
    <w:rsid w:val="00AC306D"/>
    <w:rsid w:val="00AD7BD0"/>
    <w:rsid w:val="00B53E34"/>
    <w:rsid w:val="00B744F7"/>
    <w:rsid w:val="00C13B08"/>
    <w:rsid w:val="00C421FD"/>
    <w:rsid w:val="00C51231"/>
    <w:rsid w:val="00C672E5"/>
    <w:rsid w:val="00C73387"/>
    <w:rsid w:val="00C82F93"/>
    <w:rsid w:val="00CC3F72"/>
    <w:rsid w:val="00CD210A"/>
    <w:rsid w:val="00D27699"/>
    <w:rsid w:val="00D812DB"/>
    <w:rsid w:val="00E1132D"/>
    <w:rsid w:val="00E273BB"/>
    <w:rsid w:val="00E511EB"/>
    <w:rsid w:val="00E71F63"/>
    <w:rsid w:val="00E731E6"/>
    <w:rsid w:val="00E839D1"/>
    <w:rsid w:val="00E876FB"/>
    <w:rsid w:val="00EE68F4"/>
    <w:rsid w:val="00F36296"/>
    <w:rsid w:val="00F43053"/>
    <w:rsid w:val="00F752E5"/>
    <w:rsid w:val="00F804C8"/>
    <w:rsid w:val="00FC5018"/>
    <w:rsid w:val="00FD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DC39A0-58CD-4621-BEE1-EA0F41D0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9D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39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39D1"/>
  </w:style>
  <w:style w:type="paragraph" w:styleId="Prrafodelista">
    <w:name w:val="List Paragraph"/>
    <w:basedOn w:val="Normal"/>
    <w:uiPriority w:val="34"/>
    <w:qFormat/>
    <w:rsid w:val="00E839D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839D1"/>
    <w:rPr>
      <w:color w:val="0563C1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E839D1"/>
    <w:pPr>
      <w:suppressAutoHyphens/>
      <w:spacing w:after="0" w:line="240" w:lineRule="auto"/>
      <w:ind w:left="567" w:firstLine="426"/>
      <w:jc w:val="both"/>
    </w:pPr>
    <w:rPr>
      <w:rFonts w:ascii="Times" w:eastAsia="Times New Roman" w:hAnsi="Times" w:cs="Times New Roman"/>
      <w:sz w:val="24"/>
      <w:szCs w:val="20"/>
      <w:lang w:val="fr-FR"/>
    </w:rPr>
  </w:style>
  <w:style w:type="character" w:customStyle="1" w:styleId="SangradetextonormalCar">
    <w:name w:val="Sangría de texto normal Car"/>
    <w:basedOn w:val="Fuentedeprrafopredeter"/>
    <w:link w:val="Sangradetextonormal"/>
    <w:rsid w:val="00E839D1"/>
    <w:rPr>
      <w:rFonts w:ascii="Times" w:eastAsia="Times New Roman" w:hAnsi="Times" w:cs="Times New Roman"/>
      <w:sz w:val="24"/>
      <w:szCs w:val="20"/>
      <w:lang w:val="fr-FR"/>
    </w:rPr>
  </w:style>
  <w:style w:type="paragraph" w:styleId="Piedepgina">
    <w:name w:val="footer"/>
    <w:basedOn w:val="Normal"/>
    <w:link w:val="PiedepginaCar"/>
    <w:uiPriority w:val="99"/>
    <w:unhideWhenUsed/>
    <w:rsid w:val="00E839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9D1"/>
  </w:style>
  <w:style w:type="paragraph" w:styleId="Textodeglobo">
    <w:name w:val="Balloon Text"/>
    <w:basedOn w:val="Normal"/>
    <w:link w:val="TextodegloboCar"/>
    <w:uiPriority w:val="99"/>
    <w:semiHidden/>
    <w:unhideWhenUsed/>
    <w:rsid w:val="00F4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rosa@cultura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1806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Andres La Rosa Vasquez</dc:creator>
  <cp:lastModifiedBy>Carlos Andres La Rosa Vasquez</cp:lastModifiedBy>
  <cp:revision>3</cp:revision>
  <cp:lastPrinted>2016-02-25T20:16:00Z</cp:lastPrinted>
  <dcterms:created xsi:type="dcterms:W3CDTF">2016-02-25T20:17:00Z</dcterms:created>
  <dcterms:modified xsi:type="dcterms:W3CDTF">2016-02-26T20:43:00Z</dcterms:modified>
</cp:coreProperties>
</file>